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F2139" w14:textId="77777777" w:rsidR="00AF75A3" w:rsidRPr="004C6054" w:rsidRDefault="00AF75A3" w:rsidP="00AF75A3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ANNEX VII</w:t>
      </w:r>
    </w:p>
    <w:p w14:paraId="27CA6F7C" w14:textId="045DD60C" w:rsidR="00AF75A3" w:rsidRPr="004C6054" w:rsidRDefault="00AF75A3" w:rsidP="00421258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RISK-MITIGATING TREATMENTS FOR PRODUCTS OF ANIMAL ORIGIN</w:t>
      </w:r>
      <w:r w:rsidR="003A328D"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 xml:space="preserve"> (MEAT, CASINGS, MILK AND EGGS) </w:t>
      </w: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 xml:space="preserve">FROM </w:t>
      </w:r>
      <w:r w:rsidR="004C6054"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A RESTRICTED</w:t>
      </w: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 xml:space="preserve"> ZONE</w:t>
      </w:r>
    </w:p>
    <w:p w14:paraId="1C23B17B" w14:textId="34679F64" w:rsidR="00AF75A3" w:rsidRDefault="00AF75A3" w:rsidP="00421258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(as referred to in Articles 27, 33 and 49 of this Regulation)</w:t>
      </w:r>
    </w:p>
    <w:p w14:paraId="746652E1" w14:textId="77777777" w:rsidR="004C6054" w:rsidRPr="004C6054" w:rsidRDefault="004C6054" w:rsidP="00421258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</w:p>
    <w:p w14:paraId="1F75177C" w14:textId="41137217" w:rsidR="0011023E" w:rsidRPr="004C6054" w:rsidRDefault="0011023E" w:rsidP="009E6FF2">
      <w:pPr>
        <w:pStyle w:val="Listeavsnitt"/>
        <w:numPr>
          <w:ilvl w:val="0"/>
          <w:numId w:val="2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 xml:space="preserve">Treatments for </w:t>
      </w:r>
      <w:r w:rsidR="00814437"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>f</w:t>
      </w: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>oot</w:t>
      </w:r>
      <w:r w:rsidR="00814437"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>-</w:t>
      </w: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>and</w:t>
      </w:r>
      <w:r w:rsidR="00814437"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>-m</w:t>
      </w: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 xml:space="preserve">outh </w:t>
      </w:r>
      <w:r w:rsidR="00814437"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>d</w:t>
      </w: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>isease</w:t>
      </w:r>
    </w:p>
    <w:p w14:paraId="1EA6B829" w14:textId="0D463B6D" w:rsidR="0011023E" w:rsidRPr="004C6054" w:rsidRDefault="00190510" w:rsidP="00A85119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bookmarkStart w:id="0" w:name="_Hlk132978300"/>
      <w:bookmarkStart w:id="1" w:name="_Hlk138425037"/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M</w:t>
      </w:r>
      <w:r w:rsidR="0011023E"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eat</w:t>
      </w:r>
    </w:p>
    <w:bookmarkEnd w:id="0"/>
    <w:p w14:paraId="1E419E1F" w14:textId="7884B13E" w:rsidR="00A85119" w:rsidRPr="004C6054" w:rsidRDefault="00A85119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Heat treatment in a hermetically sealed container, to achieve a minimum </w:t>
      </w:r>
      <w:r w:rsidR="00C3204B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F</w:t>
      </w:r>
      <w:r w:rsidR="00C3204B" w:rsidRPr="004C6054">
        <w:rPr>
          <w:rFonts w:ascii="Times New Roman" w:eastAsia="Times New Roman" w:hAnsi="Times New Roman" w:cs="Times New Roman"/>
          <w:sz w:val="24"/>
          <w:szCs w:val="24"/>
          <w:vertAlign w:val="subscript"/>
          <w:lang w:val="en-IE" w:eastAsia="en-IE"/>
        </w:rPr>
        <w:t>0</w:t>
      </w:r>
      <w:r w:rsidR="00C3204B" w:rsidRPr="004C6054">
        <w:rPr>
          <w:rStyle w:val="Fotnotereferanse"/>
          <w:rFonts w:ascii="Times New Roman" w:eastAsia="Times New Roman" w:hAnsi="Times New Roman" w:cs="Times New Roman"/>
          <w:sz w:val="24"/>
          <w:szCs w:val="24"/>
          <w:lang w:val="en-IE" w:eastAsia="en-IE"/>
        </w:rPr>
        <w:footnoteReference w:id="1"/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 value of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3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</w:t>
      </w:r>
    </w:p>
    <w:p w14:paraId="16F98DB3" w14:textId="05F21087" w:rsidR="00C37AE4" w:rsidRPr="004C6054" w:rsidRDefault="00C37AE4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Heat treatment to achieve a core temperature of </w:t>
      </w:r>
      <w:r w:rsidR="00475C92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at least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70°</w:t>
      </w:r>
      <w:proofErr w:type="gramStart"/>
      <w:r w:rsidR="00D45F94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C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bookmarkEnd w:id="1"/>
    <w:p w14:paraId="37A3A3DE" w14:textId="68475EA9" w:rsidR="00475C92" w:rsidRPr="004C6054" w:rsidRDefault="00475C92" w:rsidP="0011023E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Heat treatment in a hermetically sealed container, applying at least 60°C for a minimum of 4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hours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4FAE2A56" w14:textId="15076E6F" w:rsidR="0074551F" w:rsidRPr="004C6054" w:rsidRDefault="0074551F" w:rsidP="0011023E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Natural fermentation and maturation for minimum 9 months, to achieve maximum values of Aw of 0,93 and pH of 6</w:t>
      </w:r>
      <w:r w:rsidR="00804EEF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throughout the </w:t>
      </w:r>
      <w:proofErr w:type="gramStart"/>
      <w:r w:rsidR="00804EEF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product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169100F2" w14:textId="59246786" w:rsidR="0074551F" w:rsidRPr="004C6054" w:rsidRDefault="0074551F" w:rsidP="0011023E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Drying after salting for minimum 182 days</w:t>
      </w:r>
      <w:r w:rsidR="00475C92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(porcine meat only)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23B5F7B9" w14:textId="0F601A2C" w:rsidR="0074551F" w:rsidRPr="004C6054" w:rsidRDefault="0074551F" w:rsidP="0011023E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Casings</w:t>
      </w:r>
    </w:p>
    <w:p w14:paraId="47AF6E3C" w14:textId="64A4594B" w:rsidR="0074551F" w:rsidRPr="004C6054" w:rsidRDefault="0074551F" w:rsidP="0074551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Salting with sodium chloride (NaCl) either dry or as saturated brine (Aw &lt; 0,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80 )</w:t>
      </w:r>
      <w:proofErr w:type="gramEnd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, for a continuous period of 30 days or longer at an ambient temperature of 20°C or above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</w:p>
    <w:p w14:paraId="0FE3C2AD" w14:textId="2E0CF297" w:rsidR="0074551F" w:rsidRPr="004C6054" w:rsidRDefault="0074551F" w:rsidP="0074551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Salting with phosphate supplemented salt 86,5 % NaCl, 10,7 % Na2HPO4 and 2,8 % Na3PO4 either dry or as saturated brine (Aw &lt; 0,80) for a continuous period of 30 days or longer at an ambient temperature of 20°C or above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35F5F1D4" w14:textId="5285B72B" w:rsidR="0011023E" w:rsidRPr="004C6054" w:rsidRDefault="0074551F" w:rsidP="00AF75A3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Milk</w:t>
      </w:r>
    </w:p>
    <w:p w14:paraId="7C609FA2" w14:textId="41C3612C" w:rsidR="0074551F" w:rsidRPr="004C6054" w:rsidRDefault="0074551F" w:rsidP="0074551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Heat treatment (sterilization process) to achieve a minimum </w:t>
      </w:r>
      <w:bookmarkStart w:id="2" w:name="_Hlk180080801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F</w:t>
      </w:r>
      <w:r w:rsidRPr="004C6054">
        <w:rPr>
          <w:rFonts w:ascii="Times New Roman" w:eastAsia="Times New Roman" w:hAnsi="Times New Roman" w:cs="Times New Roman"/>
          <w:sz w:val="24"/>
          <w:szCs w:val="24"/>
          <w:vertAlign w:val="subscript"/>
          <w:lang w:val="en-IE" w:eastAsia="en-IE"/>
        </w:rPr>
        <w:t>0</w:t>
      </w:r>
      <w:bookmarkEnd w:id="2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value of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3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6ED0CA21" w14:textId="04B85850" w:rsidR="0074551F" w:rsidRPr="004C6054" w:rsidRDefault="0074551F" w:rsidP="0074551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Heat treatment </w:t>
      </w:r>
      <w:r w:rsidR="00543E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Ultra High Temperature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(</w:t>
      </w:r>
      <w:r w:rsidR="00543E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UHT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)</w:t>
      </w:r>
      <w:r w:rsidR="009E6FF2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at a m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inimum </w:t>
      </w:r>
      <w:r w:rsidR="009E6FF2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of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132°C for a minimum of 1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second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2CF31A41" w14:textId="138CA0B2" w:rsidR="00641C30" w:rsidRPr="004C6054" w:rsidRDefault="00641C30" w:rsidP="0074551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If milk pH is lower than 7, heat treatment High</w:t>
      </w:r>
      <w:r w:rsidR="00E81FEB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temperature</w:t>
      </w:r>
      <w:r w:rsidR="00E81FEB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short</w:t>
      </w:r>
      <w:r w:rsidR="00E81FEB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time</w:t>
      </w:r>
      <w:r w:rsidR="00E81FEB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</w:t>
      </w:r>
      <w:r w:rsidR="00543E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(HTST)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pasteurisation at a minimum of 72°C for a minimum of 15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seconds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522684BB" w14:textId="5ED3ADC4" w:rsidR="009E6FF2" w:rsidRPr="004C6054" w:rsidRDefault="00641C30" w:rsidP="009E6FF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If milk pH is 7 or higher, h</w:t>
      </w:r>
      <w:r w:rsidR="009E6FF2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eat treatment </w:t>
      </w:r>
      <w:r w:rsidR="00AC4FA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HTST </w:t>
      </w:r>
      <w:r w:rsidR="00543E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pasteurisation </w:t>
      </w:r>
      <w:r w:rsidR="009E6FF2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at a minimum of 72°C for a minimum of 15 seconds, applied </w:t>
      </w:r>
      <w:proofErr w:type="gramStart"/>
      <w:r w:rsidR="009E6FF2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twice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5CEF27F7" w14:textId="3AB75759" w:rsidR="00641C30" w:rsidRPr="004C6054" w:rsidRDefault="009E6FF2" w:rsidP="009E6FF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lastRenderedPageBreak/>
        <w:t xml:space="preserve">Heat treatment HTST </w:t>
      </w:r>
      <w:r w:rsidR="00543E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pasteurisation </w:t>
      </w:r>
      <w:r w:rsidR="00641C3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at a minimum of 72°C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combined with a physical treatment to achieve pH value below 6 for a minimum of 1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hour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19DDBF19" w14:textId="6AF8D209" w:rsidR="004C6054" w:rsidRDefault="00641C30" w:rsidP="009E6FF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Heat treatment HTST </w:t>
      </w:r>
      <w:r w:rsidR="00543E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pasteurisation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at a minimum of 72°C</w:t>
      </w:r>
      <w:r w:rsidR="009E6FF2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combined with desiccation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5E377C4B" w14:textId="77777777" w:rsidR="004C6054" w:rsidRPr="004C6054" w:rsidRDefault="004C6054" w:rsidP="009E6FF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</w:p>
    <w:p w14:paraId="5330AA31" w14:textId="220CC602" w:rsidR="009E6FF2" w:rsidRPr="004C6054" w:rsidRDefault="009E6FF2" w:rsidP="009E6FF2">
      <w:pPr>
        <w:pStyle w:val="Listeavsnitt"/>
        <w:numPr>
          <w:ilvl w:val="0"/>
          <w:numId w:val="2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>Treatments for Rinderpest</w:t>
      </w:r>
    </w:p>
    <w:p w14:paraId="356A6608" w14:textId="352E68A5" w:rsidR="00190510" w:rsidRDefault="002B1C30" w:rsidP="00AF75A3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bookmarkStart w:id="3" w:name="_Hlk138412186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There is n</w:t>
      </w:r>
      <w:r w:rsidR="00F51E01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o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risk mitigating </w:t>
      </w:r>
      <w:r w:rsidR="00F51E01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treatment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for Rinderpest</w:t>
      </w:r>
      <w:r w:rsidR="00F51E01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7B22EB7B" w14:textId="77777777" w:rsidR="004C6054" w:rsidRPr="004C6054" w:rsidRDefault="004C6054" w:rsidP="00AF75A3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</w:p>
    <w:bookmarkEnd w:id="3"/>
    <w:p w14:paraId="0ECC6547" w14:textId="1D1D8CFE" w:rsidR="003F274B" w:rsidRPr="004C6054" w:rsidRDefault="003F274B" w:rsidP="003F274B">
      <w:pPr>
        <w:pStyle w:val="Listeavsnitt"/>
        <w:numPr>
          <w:ilvl w:val="0"/>
          <w:numId w:val="2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>Treatments for Rift Valley fever</w:t>
      </w:r>
    </w:p>
    <w:p w14:paraId="73448868" w14:textId="4AE830F6" w:rsidR="003F274B" w:rsidRPr="004C6054" w:rsidRDefault="003F274B" w:rsidP="003F274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Meat</w:t>
      </w:r>
      <w:r w:rsidR="00996724"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 xml:space="preserve"> without offal</w:t>
      </w:r>
    </w:p>
    <w:p w14:paraId="60631520" w14:textId="112A5E58" w:rsidR="003F274B" w:rsidRPr="004C6054" w:rsidRDefault="003F274B" w:rsidP="00AF75A3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Maturation of carcasses at a minimum temperature of 2°C for a minimum of 24 hours following slaughter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70F72DFC" w14:textId="407F3CB7" w:rsidR="00996724" w:rsidRPr="004C6054" w:rsidRDefault="00996724" w:rsidP="00AF75A3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Offal and meat from carcasses not matured</w:t>
      </w:r>
    </w:p>
    <w:p w14:paraId="0F7B80D4" w14:textId="217201F4" w:rsidR="00996724" w:rsidRPr="004C6054" w:rsidRDefault="00996724" w:rsidP="00AF75A3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Heat treatment in a hermetically sealed container, to achieve a minimum F</w:t>
      </w:r>
      <w:r w:rsidRPr="004C6054">
        <w:rPr>
          <w:rFonts w:ascii="Times New Roman" w:eastAsia="Times New Roman" w:hAnsi="Times New Roman" w:cs="Times New Roman"/>
          <w:sz w:val="24"/>
          <w:szCs w:val="24"/>
          <w:vertAlign w:val="subscript"/>
          <w:lang w:val="en-IE" w:eastAsia="en-IE"/>
        </w:rPr>
        <w:t>0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value of 3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756FAE48" w14:textId="2A2F5F84" w:rsidR="00B919BE" w:rsidRPr="004C6054" w:rsidRDefault="00B919BE" w:rsidP="00B919BE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Milk</w:t>
      </w:r>
    </w:p>
    <w:p w14:paraId="57FAAF6E" w14:textId="2DC1B905" w:rsidR="00996724" w:rsidRPr="004C6054" w:rsidRDefault="00996724" w:rsidP="00AF75A3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Heat treatment (sterilization process) to achieve a minimum F</w:t>
      </w:r>
      <w:r w:rsidRPr="004C6054">
        <w:rPr>
          <w:rFonts w:ascii="Times New Roman" w:eastAsia="Times New Roman" w:hAnsi="Times New Roman" w:cs="Times New Roman"/>
          <w:sz w:val="24"/>
          <w:szCs w:val="24"/>
          <w:vertAlign w:val="subscript"/>
          <w:lang w:val="en-IE" w:eastAsia="en-IE"/>
        </w:rPr>
        <w:t>0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value of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3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50345254" w14:textId="2C15CE69" w:rsidR="00996724" w:rsidRDefault="00996724" w:rsidP="0099672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Heat treatment </w:t>
      </w:r>
      <w:r w:rsidR="00AC4FA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High</w:t>
      </w:r>
      <w:r w:rsidR="00E81FEB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</w:t>
      </w:r>
      <w:r w:rsidR="00AC4FA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temperature</w:t>
      </w:r>
      <w:r w:rsidR="00E81FEB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</w:t>
      </w:r>
      <w:r w:rsidR="00AC4FA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short</w:t>
      </w:r>
      <w:r w:rsidR="00E81FEB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</w:t>
      </w:r>
      <w:r w:rsidR="00AC4FA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time (HTST</w:t>
      </w:r>
      <w:r w:rsidR="00543E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pasteurisation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at a minimum of 72°C</w:t>
      </w:r>
      <w:r w:rsidR="00A657CB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for a mini</w:t>
      </w:r>
      <w:r w:rsidR="00543E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mum of 15 seconds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</w:t>
      </w:r>
    </w:p>
    <w:p w14:paraId="331926BB" w14:textId="77777777" w:rsidR="004C6054" w:rsidRPr="004C6054" w:rsidRDefault="004C6054" w:rsidP="0099672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</w:p>
    <w:p w14:paraId="6EDE3CEC" w14:textId="02473A5C" w:rsidR="00814437" w:rsidRPr="004C6054" w:rsidRDefault="00814437" w:rsidP="00814437">
      <w:pPr>
        <w:pStyle w:val="Listeavsnitt"/>
        <w:numPr>
          <w:ilvl w:val="0"/>
          <w:numId w:val="2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>Treatments for lumpy skin disease</w:t>
      </w:r>
    </w:p>
    <w:p w14:paraId="76B766DA" w14:textId="64298E5F" w:rsidR="00814437" w:rsidRPr="004C6054" w:rsidRDefault="00814437" w:rsidP="00AF75A3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bookmarkStart w:id="4" w:name="_Hlk138423634"/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Offal</w:t>
      </w:r>
    </w:p>
    <w:bookmarkEnd w:id="4"/>
    <w:p w14:paraId="42D556EE" w14:textId="6BEF268C" w:rsidR="00996724" w:rsidRPr="004C6054" w:rsidRDefault="00996724" w:rsidP="0099672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Heat treatment in a hermetically sealed container, to achieve a minimum F</w:t>
      </w:r>
      <w:r w:rsidRPr="004C6054">
        <w:rPr>
          <w:rFonts w:ascii="Times New Roman" w:eastAsia="Times New Roman" w:hAnsi="Times New Roman" w:cs="Times New Roman"/>
          <w:sz w:val="24"/>
          <w:szCs w:val="24"/>
          <w:vertAlign w:val="subscript"/>
          <w:lang w:val="en-IE" w:eastAsia="en-IE"/>
        </w:rPr>
        <w:t>0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value of 3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7AD9EE5E" w14:textId="77777777" w:rsidR="00447B78" w:rsidRPr="004C6054" w:rsidRDefault="00447B78" w:rsidP="00447B78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Casings</w:t>
      </w:r>
    </w:p>
    <w:p w14:paraId="55719D17" w14:textId="53419E9D" w:rsidR="00447B78" w:rsidRPr="004C6054" w:rsidRDefault="00C3204B" w:rsidP="00447B78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S</w:t>
      </w:r>
      <w:r w:rsidR="00447B78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afe commodit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y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  <w:r w:rsidR="00447B78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</w:t>
      </w:r>
    </w:p>
    <w:p w14:paraId="22956076" w14:textId="6301C1B8" w:rsidR="00814437" w:rsidRPr="004C6054" w:rsidRDefault="00814437" w:rsidP="00447B78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Milk</w:t>
      </w:r>
    </w:p>
    <w:p w14:paraId="23DE97CC" w14:textId="286848FA" w:rsidR="00255E81" w:rsidRPr="004C6054" w:rsidRDefault="00255E81" w:rsidP="00255E81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Heat treatment (sterilization process) to achieve a minimum F</w:t>
      </w:r>
      <w:r w:rsidRPr="004C6054">
        <w:rPr>
          <w:rFonts w:ascii="Times New Roman" w:eastAsia="Times New Roman" w:hAnsi="Times New Roman" w:cs="Times New Roman"/>
          <w:sz w:val="24"/>
          <w:szCs w:val="24"/>
          <w:vertAlign w:val="subscript"/>
          <w:lang w:val="en-IE" w:eastAsia="en-IE"/>
        </w:rPr>
        <w:t>0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value of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3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614C4393" w14:textId="176EC647" w:rsidR="0065127D" w:rsidRDefault="00255E81" w:rsidP="00255E81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Heat treatment </w:t>
      </w:r>
      <w:r w:rsidR="00DA2907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High temperature short time (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HTST</w:t>
      </w:r>
      <w:r w:rsidR="00DA2907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)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</w:t>
      </w:r>
      <w:r w:rsidR="00543E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pasteurisation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at a minimum of 72°C </w:t>
      </w:r>
      <w:r w:rsidR="00543E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for a minimum of 15 seconds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</w:t>
      </w:r>
    </w:p>
    <w:p w14:paraId="6FF0750E" w14:textId="77777777" w:rsidR="004C6054" w:rsidRPr="004C6054" w:rsidRDefault="004C6054" w:rsidP="00255E81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</w:p>
    <w:p w14:paraId="17271D02" w14:textId="09DF52A1" w:rsidR="00814437" w:rsidRPr="004C6054" w:rsidRDefault="00814437" w:rsidP="00814437">
      <w:pPr>
        <w:pStyle w:val="Listeavsnitt"/>
        <w:numPr>
          <w:ilvl w:val="0"/>
          <w:numId w:val="2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lastRenderedPageBreak/>
        <w:t xml:space="preserve">Treatments for </w:t>
      </w:r>
      <w:bookmarkStart w:id="5" w:name="_Hlk138423724"/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>contagious bovine pleuropneumonia</w:t>
      </w:r>
      <w:bookmarkEnd w:id="5"/>
    </w:p>
    <w:p w14:paraId="4F2E2EC4" w14:textId="57719ECA" w:rsidR="0073107B" w:rsidRPr="004C6054" w:rsidRDefault="0073107B" w:rsidP="0073107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Offal</w:t>
      </w:r>
    </w:p>
    <w:p w14:paraId="569E903E" w14:textId="2E5062FA" w:rsidR="0065127D" w:rsidRDefault="0073107B" w:rsidP="0073107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Heat treatment in a hermetically sealed container, to achieve a minimum F</w:t>
      </w:r>
      <w:r w:rsidRPr="004C6054">
        <w:rPr>
          <w:rFonts w:ascii="Times New Roman" w:eastAsia="Times New Roman" w:hAnsi="Times New Roman" w:cs="Times New Roman"/>
          <w:sz w:val="24"/>
          <w:szCs w:val="24"/>
          <w:vertAlign w:val="subscript"/>
          <w:lang w:val="en-IE" w:eastAsia="en-IE"/>
        </w:rPr>
        <w:t>0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value of 3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5F439F90" w14:textId="77777777" w:rsidR="004C6054" w:rsidRPr="004C6054" w:rsidRDefault="004C6054" w:rsidP="0073107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</w:p>
    <w:p w14:paraId="519DEFEF" w14:textId="3CE57CFB" w:rsidR="0073107B" w:rsidRPr="004C6054" w:rsidRDefault="0073107B" w:rsidP="0073107B">
      <w:pPr>
        <w:pStyle w:val="Listeavsnitt"/>
        <w:numPr>
          <w:ilvl w:val="0"/>
          <w:numId w:val="2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>Treatments for Sheep Pox and Goat Pox</w:t>
      </w:r>
    </w:p>
    <w:p w14:paraId="330A97BD" w14:textId="79314C0F" w:rsidR="0073107B" w:rsidRPr="004C6054" w:rsidRDefault="00CF45E0" w:rsidP="0073107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Offal</w:t>
      </w:r>
    </w:p>
    <w:p w14:paraId="386C076D" w14:textId="6567DEE2" w:rsidR="0073107B" w:rsidRPr="004C6054" w:rsidRDefault="0073107B" w:rsidP="0073107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Heat treatment in a hermetically sealed container, to achieve a minimum F</w:t>
      </w:r>
      <w:r w:rsidRPr="004C6054">
        <w:rPr>
          <w:rFonts w:ascii="Times New Roman" w:eastAsia="Times New Roman" w:hAnsi="Times New Roman" w:cs="Times New Roman"/>
          <w:sz w:val="24"/>
          <w:szCs w:val="24"/>
          <w:vertAlign w:val="subscript"/>
          <w:lang w:val="en-IE" w:eastAsia="en-IE"/>
        </w:rPr>
        <w:t>0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value of 3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2365AB4E" w14:textId="77777777" w:rsidR="0073107B" w:rsidRPr="004C6054" w:rsidRDefault="0073107B" w:rsidP="0073107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Milk</w:t>
      </w:r>
    </w:p>
    <w:p w14:paraId="42EA913D" w14:textId="5CF1EDA8" w:rsidR="0065127D" w:rsidRDefault="0073107B" w:rsidP="0073107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Heat treatment (sterilization process) to achieve a minimum </w:t>
      </w:r>
      <w:r w:rsidR="00F7382A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F</w:t>
      </w:r>
      <w:r w:rsidR="00F7382A" w:rsidRPr="004C6054">
        <w:rPr>
          <w:rFonts w:ascii="Times New Roman" w:eastAsia="Times New Roman" w:hAnsi="Times New Roman" w:cs="Times New Roman"/>
          <w:sz w:val="24"/>
          <w:szCs w:val="24"/>
          <w:vertAlign w:val="subscript"/>
          <w:lang w:val="en-IE" w:eastAsia="en-IE"/>
        </w:rPr>
        <w:t>0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value of 3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6C3578E8" w14:textId="77777777" w:rsidR="004C6054" w:rsidRPr="004C6054" w:rsidRDefault="004C6054" w:rsidP="0073107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</w:p>
    <w:p w14:paraId="6D920D79" w14:textId="733FDD86" w:rsidR="009E6FF2" w:rsidRPr="004C6054" w:rsidRDefault="009E6FF2" w:rsidP="0073107B">
      <w:pPr>
        <w:pStyle w:val="Listeavsnitt"/>
        <w:numPr>
          <w:ilvl w:val="0"/>
          <w:numId w:val="2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 xml:space="preserve">Treatments for </w:t>
      </w:r>
      <w:proofErr w:type="spellStart"/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>Peste</w:t>
      </w:r>
      <w:proofErr w:type="spellEnd"/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 xml:space="preserve"> des Petits ruminants</w:t>
      </w:r>
    </w:p>
    <w:p w14:paraId="74D5E15D" w14:textId="77777777" w:rsidR="009F59DE" w:rsidRPr="004C6054" w:rsidRDefault="009F59DE" w:rsidP="009F59DE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Meat</w:t>
      </w:r>
    </w:p>
    <w:p w14:paraId="2F3A9D23" w14:textId="3C9039A6" w:rsidR="0065127D" w:rsidRPr="004C6054" w:rsidRDefault="0065127D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Heat treatment in a hermetically sealed container, to achieve a minimum F</w:t>
      </w:r>
      <w:r w:rsidRPr="004C6054">
        <w:rPr>
          <w:rFonts w:ascii="Times New Roman" w:eastAsia="Times New Roman" w:hAnsi="Times New Roman" w:cs="Times New Roman"/>
          <w:sz w:val="24"/>
          <w:szCs w:val="24"/>
          <w:vertAlign w:val="subscript"/>
          <w:lang w:val="en-IE" w:eastAsia="en-IE"/>
        </w:rPr>
        <w:t>0</w:t>
      </w:r>
      <w:r w:rsidRPr="004C6054">
        <w:rPr>
          <w:rStyle w:val="Fotnotereferanse"/>
          <w:rFonts w:ascii="Times New Roman" w:eastAsia="Times New Roman" w:hAnsi="Times New Roman" w:cs="Times New Roman"/>
          <w:sz w:val="24"/>
          <w:szCs w:val="24"/>
          <w:lang w:val="en-IE" w:eastAsia="en-IE"/>
        </w:rPr>
        <w:footnoteReference w:id="2"/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value of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3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1D5DCB2A" w14:textId="50E57C03" w:rsidR="00C37AE4" w:rsidRPr="004C6054" w:rsidRDefault="00C37AE4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Heat treatment to achieve a core temperature of </w:t>
      </w:r>
      <w:r w:rsidR="00CF45E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at least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70°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C</w:t>
      </w:r>
      <w:r w:rsidR="00DA2907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  <w:r w:rsidR="00E81FEB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</w:t>
      </w:r>
    </w:p>
    <w:p w14:paraId="6B804F1B" w14:textId="2456B054" w:rsidR="00C37AE4" w:rsidRPr="004C6054" w:rsidRDefault="00C37AE4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Heat treatment to achieve a core temperature of 65°C for a period of time to achieve a minimum pasteurisation value of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40</w:t>
      </w:r>
      <w:r w:rsidR="00DA2907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13A3C986" w14:textId="0D05AE65" w:rsidR="009E6FF2" w:rsidRPr="004C6054" w:rsidRDefault="009E6FF2" w:rsidP="009E6FF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Heat treatment in a hermetically sealed container, applying</w:t>
      </w:r>
      <w:r w:rsidR="00A53CEA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</w:t>
      </w:r>
      <w:r w:rsidR="00CF45E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at least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60</w:t>
      </w:r>
      <w:r w:rsidR="00F7382A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°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C for a minimum of 4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hours</w:t>
      </w:r>
      <w:r w:rsidR="00DA2907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5655E007" w14:textId="77777777" w:rsidR="009F59DE" w:rsidRPr="004C6054" w:rsidRDefault="009F59DE" w:rsidP="009F59DE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Casings</w:t>
      </w:r>
    </w:p>
    <w:p w14:paraId="37804EC6" w14:textId="77E2F45A" w:rsidR="009F59DE" w:rsidRPr="004C6054" w:rsidRDefault="009F59DE" w:rsidP="009F59DE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Salting with sodium chloride (NaCl) either dry or as saturated brine (Aw &lt; 0,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80 )</w:t>
      </w:r>
      <w:proofErr w:type="gramEnd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, for a continuous period of 30 days or longer at an ambient temperature of 20°C or above</w:t>
      </w:r>
      <w:r w:rsidR="00DA2907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</w:p>
    <w:p w14:paraId="505AE0CA" w14:textId="22BF2DB8" w:rsidR="009F59DE" w:rsidRPr="004C6054" w:rsidRDefault="009F59DE" w:rsidP="009F59DE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Salting with phosphate supplemented salt 86,5 % NaCl, 10,7 % Na2HPO4 and 2,8 % Na3PO4 either dry or as saturated brine (Aw &lt; 0,80) for a continuous period of 30 days or longer at an ambient temperature of 20°C or above</w:t>
      </w:r>
      <w:r w:rsidR="00DA2907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3C8E5920" w14:textId="162B0492" w:rsidR="009E6FF2" w:rsidRPr="004C6054" w:rsidRDefault="001A300D" w:rsidP="00AF75A3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Milk</w:t>
      </w:r>
    </w:p>
    <w:p w14:paraId="0D8DF68E" w14:textId="5E9D82EB" w:rsidR="00CF45E0" w:rsidRPr="004C6054" w:rsidRDefault="00CF45E0" w:rsidP="00CF45E0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Heat treatment (sterilization process) to achieve a minimum F</w:t>
      </w:r>
      <w:r w:rsidRPr="004C6054">
        <w:rPr>
          <w:rFonts w:ascii="Times New Roman" w:eastAsia="Times New Roman" w:hAnsi="Times New Roman" w:cs="Times New Roman"/>
          <w:sz w:val="24"/>
          <w:szCs w:val="24"/>
          <w:vertAlign w:val="subscript"/>
          <w:lang w:val="en-IE" w:eastAsia="en-IE"/>
        </w:rPr>
        <w:t>0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value of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3</w:t>
      </w:r>
      <w:r w:rsidR="00DA2907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1A385A27" w14:textId="28F3BB74" w:rsidR="00CF45E0" w:rsidRPr="004C6054" w:rsidRDefault="00CF45E0" w:rsidP="00CF45E0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Heat treatment </w:t>
      </w:r>
      <w:r w:rsidR="007F30AF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Ultra High Temperature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(</w:t>
      </w:r>
      <w:r w:rsidR="007F30AF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UHT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) at a minimum of 132°C for a minimum of 1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second</w:t>
      </w:r>
      <w:r w:rsidR="007F30AF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7EE73A9B" w14:textId="296B133B" w:rsidR="00CF45E0" w:rsidRPr="004C6054" w:rsidRDefault="00CF45E0" w:rsidP="00CF45E0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lastRenderedPageBreak/>
        <w:t xml:space="preserve">If milk pH is lower than 7, heat treatment High temperature short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time  (</w:t>
      </w:r>
      <w:proofErr w:type="gramEnd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HTST) </w:t>
      </w:r>
      <w:r w:rsidR="007F30AF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pasteurisation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at a minimum of 72°C for a minimum of 15 seconds</w:t>
      </w:r>
      <w:r w:rsidR="007F30AF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</w:p>
    <w:p w14:paraId="07C049DB" w14:textId="07EC4E47" w:rsidR="00CF45E0" w:rsidRPr="004C6054" w:rsidRDefault="00CF45E0" w:rsidP="00CF45E0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If milk pH is 7 or higher, heat treatment HTST</w:t>
      </w:r>
      <w:r w:rsidR="007F30AF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pasteurisation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at a minimum of 72°C for a minimum of 15 seconds, applied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twice</w:t>
      </w:r>
      <w:r w:rsidR="007F30AF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76DE03E3" w14:textId="03BA1C56" w:rsidR="00CF45E0" w:rsidRPr="004C6054" w:rsidRDefault="00CF45E0" w:rsidP="00CF45E0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Heat treatment HTST </w:t>
      </w:r>
      <w:r w:rsidR="00543E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pasteurisation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at a minimum of 72°C combined with a physical treatment to achieve pH value below 6 for a minimum of 1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hour</w:t>
      </w:r>
      <w:r w:rsidR="007F30AF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</w:t>
      </w:r>
    </w:p>
    <w:p w14:paraId="24BAE5F3" w14:textId="483721E5" w:rsidR="00E81FEB" w:rsidRDefault="00CF45E0" w:rsidP="00CF45E0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Heat treatment HTST </w:t>
      </w:r>
      <w:r w:rsidR="00543E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pasteurisation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at a minimum of 72°C combined with desiccation</w:t>
      </w:r>
      <w:r w:rsidR="007F30AF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0875A632" w14:textId="77777777" w:rsidR="004C6054" w:rsidRPr="004C6054" w:rsidRDefault="004C6054" w:rsidP="00CF45E0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</w:p>
    <w:p w14:paraId="43F5640D" w14:textId="6EBC27E7" w:rsidR="00A0576F" w:rsidRPr="004C6054" w:rsidRDefault="00A0576F" w:rsidP="0073107B">
      <w:pPr>
        <w:pStyle w:val="Listeavsnitt"/>
        <w:numPr>
          <w:ilvl w:val="0"/>
          <w:numId w:val="2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 xml:space="preserve">Treatments for </w:t>
      </w:r>
      <w:r w:rsidR="00A53CEA"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>contagious caprine pleuropneumonia</w:t>
      </w:r>
    </w:p>
    <w:p w14:paraId="071ADA5B" w14:textId="4353C526" w:rsidR="00A53CEA" w:rsidRPr="004C6054" w:rsidRDefault="00A53CEA" w:rsidP="00A53CEA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Offal</w:t>
      </w:r>
    </w:p>
    <w:p w14:paraId="73D04BC4" w14:textId="061C1C32" w:rsidR="00E81FEB" w:rsidRDefault="00A53CEA" w:rsidP="00A53CEA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Heat treatment in a hermetically sealed container, to achieve a minimum F</w:t>
      </w:r>
      <w:r w:rsidRPr="004C6054">
        <w:rPr>
          <w:rFonts w:ascii="Times New Roman" w:eastAsia="Times New Roman" w:hAnsi="Times New Roman" w:cs="Times New Roman"/>
          <w:sz w:val="24"/>
          <w:szCs w:val="24"/>
          <w:vertAlign w:val="subscript"/>
          <w:lang w:val="en-IE" w:eastAsia="en-IE"/>
        </w:rPr>
        <w:t>0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value of 3</w:t>
      </w:r>
      <w:r w:rsidR="007F30AF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4C4F557F" w14:textId="77777777" w:rsidR="004C6054" w:rsidRPr="004C6054" w:rsidRDefault="004C6054" w:rsidP="00A53CEA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</w:p>
    <w:p w14:paraId="089A0B0F" w14:textId="7FBF22EF" w:rsidR="00A63BB0" w:rsidRPr="004C6054" w:rsidRDefault="00A63BB0" w:rsidP="00A63BB0">
      <w:pPr>
        <w:pStyle w:val="Listeavsnitt"/>
        <w:numPr>
          <w:ilvl w:val="0"/>
          <w:numId w:val="2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>Treatments for classical swine fever</w:t>
      </w:r>
    </w:p>
    <w:p w14:paraId="0BFB487C" w14:textId="77777777" w:rsidR="00A63BB0" w:rsidRPr="004C6054" w:rsidRDefault="00A63BB0" w:rsidP="00A63BB0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Meat</w:t>
      </w:r>
    </w:p>
    <w:p w14:paraId="04D9AA9D" w14:textId="73F396DA" w:rsidR="00E81FEB" w:rsidRPr="004C6054" w:rsidRDefault="00E81FEB" w:rsidP="00A63BB0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Heat treatment in a hermetically sealed container, to achieve a minimum F</w:t>
      </w:r>
      <w:r w:rsidRPr="004C6054">
        <w:rPr>
          <w:rFonts w:ascii="Times New Roman" w:eastAsia="Times New Roman" w:hAnsi="Times New Roman" w:cs="Times New Roman"/>
          <w:sz w:val="24"/>
          <w:szCs w:val="24"/>
          <w:vertAlign w:val="subscript"/>
          <w:lang w:val="en-IE" w:eastAsia="en-IE"/>
        </w:rPr>
        <w:t>0</w:t>
      </w:r>
      <w:r w:rsidRPr="004C6054">
        <w:rPr>
          <w:rStyle w:val="Fotnotereferanse"/>
          <w:rFonts w:ascii="Times New Roman" w:eastAsia="Times New Roman" w:hAnsi="Times New Roman" w:cs="Times New Roman"/>
          <w:sz w:val="24"/>
          <w:szCs w:val="24"/>
          <w:lang w:val="en-IE" w:eastAsia="en-IE"/>
        </w:rPr>
        <w:footnoteReference w:id="3"/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value of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3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38E8E46C" w14:textId="4DA809C8" w:rsidR="00A63BB0" w:rsidRPr="004C6054" w:rsidRDefault="00A63BB0" w:rsidP="00A63BB0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Heat treatment to achieve a core temperature of </w:t>
      </w:r>
      <w:r w:rsidR="00CE2C13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at least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70°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C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10E639FB" w14:textId="428C2C40" w:rsidR="00C37AE4" w:rsidRPr="004C6054" w:rsidRDefault="00C37AE4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Heat treatment in a hermetically sealed container, applying </w:t>
      </w:r>
      <w:r w:rsidR="00CE2C13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at least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60°C for a minimum of 4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hours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6765EC76" w14:textId="168A70FD" w:rsidR="00A63BB0" w:rsidRPr="004C6054" w:rsidRDefault="00A63BB0" w:rsidP="00A63BB0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Natural fermentation and maturation for minimum 9 months</w:t>
      </w:r>
      <w:r w:rsidR="00CE2C13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(except for loins: 140 days and for hams: 190 days)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, to achieve maximum values of Aw of 0,93 and pH of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6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6556F6BA" w14:textId="581D564D" w:rsidR="00A63BB0" w:rsidRPr="004C6054" w:rsidRDefault="00A63BB0" w:rsidP="00A63BB0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Drying after salting for minimum 182 days</w:t>
      </w:r>
      <w:r w:rsidR="00CE2C13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for hams and loins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0F09A6EC" w14:textId="77777777" w:rsidR="00C37AE4" w:rsidRPr="004C6054" w:rsidRDefault="00C37AE4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Casings</w:t>
      </w:r>
    </w:p>
    <w:p w14:paraId="005575FE" w14:textId="7B0D9069" w:rsidR="00C37AE4" w:rsidRPr="004C6054" w:rsidRDefault="00C37AE4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Salting with sodium chloride (NaCl) either dry or as saturated brine (Aw &lt; 0,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80 )</w:t>
      </w:r>
      <w:proofErr w:type="gramEnd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, for a continuous period of 30 days or longer at an ambient temperature of 20°C or above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</w:p>
    <w:p w14:paraId="699C44F9" w14:textId="526A0E12" w:rsidR="00C37AE4" w:rsidRPr="004C6054" w:rsidRDefault="00C37AE4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Salting with phosphate supplemented salt 86,5 % NaCl, 10,7 % Na2HPO4 and 2,8 % Na3PO4 either dry or as saturated brine (Aw &lt; 0,80) for a continuous period of 30 days or longer at an ambient temperature of 20°C or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above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08449341" w14:textId="49D1D8B0" w:rsidR="004C6054" w:rsidRDefault="00D55DD8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lastRenderedPageBreak/>
        <w:t>Salting with citrate supplemented salt 89.2% NaCl, 8.9% trisodium citrate dihydrate and 1.9% citric acid monohydrate (</w:t>
      </w:r>
      <w:proofErr w:type="spell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wt</w:t>
      </w:r>
      <w:proofErr w:type="spellEnd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/</w:t>
      </w:r>
      <w:proofErr w:type="spell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wt</w:t>
      </w:r>
      <w:proofErr w:type="spellEnd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/</w:t>
      </w:r>
      <w:proofErr w:type="spell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wt</w:t>
      </w:r>
      <w:proofErr w:type="spellEnd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) with pH 4.5, for a continuous period of 30 days or longer at an ambient temperature of 20°C or above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0384F6B8" w14:textId="77777777" w:rsidR="004C6054" w:rsidRPr="004C6054" w:rsidRDefault="004C6054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</w:p>
    <w:p w14:paraId="43ABDFD4" w14:textId="0D81545D" w:rsidR="00C37AE4" w:rsidRPr="004C6054" w:rsidRDefault="00C37AE4" w:rsidP="00C37AE4">
      <w:pPr>
        <w:pStyle w:val="Listeavsnitt"/>
        <w:numPr>
          <w:ilvl w:val="0"/>
          <w:numId w:val="2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>Treatments for African swine fever</w:t>
      </w:r>
    </w:p>
    <w:p w14:paraId="33B6A24E" w14:textId="77777777" w:rsidR="00C37AE4" w:rsidRPr="004C6054" w:rsidRDefault="00C37AE4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Meat</w:t>
      </w:r>
    </w:p>
    <w:p w14:paraId="34ECF2D3" w14:textId="32014CDF" w:rsidR="001D401E" w:rsidRPr="004C6054" w:rsidRDefault="001D401E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Heat treatment in a hermetically sealed container, to achieve a minimum F</w:t>
      </w:r>
      <w:r w:rsidRPr="004C6054">
        <w:rPr>
          <w:rFonts w:ascii="Times New Roman" w:eastAsia="Times New Roman" w:hAnsi="Times New Roman" w:cs="Times New Roman"/>
          <w:sz w:val="24"/>
          <w:szCs w:val="24"/>
          <w:vertAlign w:val="subscript"/>
          <w:lang w:val="en-IE" w:eastAsia="en-IE"/>
        </w:rPr>
        <w:t>0</w:t>
      </w:r>
      <w:r w:rsidRPr="004C6054">
        <w:rPr>
          <w:rStyle w:val="Fotnotereferanse"/>
          <w:rFonts w:ascii="Times New Roman" w:eastAsia="Times New Roman" w:hAnsi="Times New Roman" w:cs="Times New Roman"/>
          <w:sz w:val="24"/>
          <w:szCs w:val="24"/>
          <w:lang w:val="en-IE" w:eastAsia="en-IE"/>
        </w:rPr>
        <w:footnoteReference w:id="4"/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value of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3;</w:t>
      </w:r>
      <w:proofErr w:type="gramEnd"/>
    </w:p>
    <w:p w14:paraId="4C8470F8" w14:textId="76EEE292" w:rsidR="00C37AE4" w:rsidRPr="004C6054" w:rsidRDefault="00C37AE4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Heat treatment to achieve a core temperature of </w:t>
      </w:r>
      <w:r w:rsidR="003572F6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at least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80°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C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467C5E18" w14:textId="4576F9E5" w:rsidR="00C37AE4" w:rsidRPr="004C6054" w:rsidRDefault="00C37AE4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Heat treatment to achieve a core temperature of </w:t>
      </w:r>
      <w:r w:rsidR="003572F6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at least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70°C for a minimum of 30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minutes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1FC4AA2B" w14:textId="005D8D9A" w:rsidR="00C37AE4" w:rsidRPr="004C6054" w:rsidRDefault="00C37AE4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Heat treatment in a hermetically sealed container, applying </w:t>
      </w:r>
      <w:r w:rsidR="003572F6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at least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60°C for a minimum of 4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hours</w:t>
      </w:r>
      <w:r w:rsidR="001D40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2C32A72C" w14:textId="5646A3DA" w:rsidR="00C37AE4" w:rsidRPr="004C6054" w:rsidRDefault="003572F6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bookmarkStart w:id="6" w:name="_Hlk138432559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For deboned meat, n</w:t>
      </w:r>
      <w:r w:rsidR="00C37AE4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atural fermentation and maturation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of </w:t>
      </w:r>
      <w:r w:rsidR="00C37AE4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for minimum 9 months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(except for loins: 140 days and for hams: 190 days)</w:t>
      </w:r>
      <w:r w:rsidR="00C37AE4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, to achieve maximum values of Aw of 0,93 and pH of </w:t>
      </w:r>
      <w:proofErr w:type="gramStart"/>
      <w:r w:rsidR="00C37AE4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6</w:t>
      </w:r>
      <w:bookmarkEnd w:id="6"/>
      <w:r w:rsidR="007F30AF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2E43FE67" w14:textId="62EA9DDF" w:rsidR="00C37AE4" w:rsidRPr="004C6054" w:rsidRDefault="00C37AE4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Drying after salting for minimum </w:t>
      </w:r>
      <w:r w:rsidR="00EC34E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of 182 days</w:t>
      </w:r>
      <w:r w:rsidR="007F30AF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018390D6" w14:textId="77777777" w:rsidR="00C37AE4" w:rsidRPr="004C6054" w:rsidRDefault="00C37AE4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Casings</w:t>
      </w:r>
    </w:p>
    <w:p w14:paraId="2F5805EF" w14:textId="0BCD79DB" w:rsidR="00C37AE4" w:rsidRPr="004C6054" w:rsidRDefault="00C37AE4" w:rsidP="00C37AE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Salting with sodium chloride (NaCl) either dry or as saturated brine (Aw &lt; 0,80), for a continuous period of 30 days or longer at an ambient temperature of 20°C or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above</w:t>
      </w:r>
      <w:r w:rsidR="007F30AF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6A54C4C8" w14:textId="517CDF31" w:rsidR="00E616E5" w:rsidRDefault="00C37AE4" w:rsidP="004C605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Salting with phosphate supplemented salt 86,5 % NaCl, 10,7 % Na2HPO4 and 2,8 % Na3PO4 either dry or as saturated brine (Aw &lt; 0,80) for a continuous period of 30 days or longer at an ambient temperature of 20°C or above</w:t>
      </w:r>
      <w:r w:rsidR="007F30AF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1E9E3100" w14:textId="77777777" w:rsidR="004C6054" w:rsidRPr="004C6054" w:rsidRDefault="004C6054" w:rsidP="004C605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</w:p>
    <w:p w14:paraId="05D24CC9" w14:textId="6CCD9D80" w:rsidR="004C6054" w:rsidRPr="004C6054" w:rsidRDefault="00EC34E0" w:rsidP="004C6054">
      <w:pPr>
        <w:pStyle w:val="Listeavsnitt"/>
        <w:numPr>
          <w:ilvl w:val="0"/>
          <w:numId w:val="2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>Treatments for African horse sickness</w:t>
      </w:r>
    </w:p>
    <w:p w14:paraId="63E70B9E" w14:textId="6FD874F0" w:rsidR="00E616E5" w:rsidRDefault="00EC34E0" w:rsidP="004C605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Meat, casings and milk are safe commodities.</w:t>
      </w:r>
    </w:p>
    <w:p w14:paraId="67BFA42F" w14:textId="77777777" w:rsidR="004C6054" w:rsidRPr="004C6054" w:rsidRDefault="004C6054" w:rsidP="004C6054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</w:p>
    <w:p w14:paraId="0040C0B7" w14:textId="290FF2EC" w:rsidR="00EC34E0" w:rsidRPr="004C6054" w:rsidRDefault="00EC34E0" w:rsidP="00EC34E0">
      <w:pPr>
        <w:pStyle w:val="Listeavsnitt"/>
        <w:numPr>
          <w:ilvl w:val="0"/>
          <w:numId w:val="2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>Treatments for highly pathogenic avian influenza</w:t>
      </w:r>
    </w:p>
    <w:p w14:paraId="69B8C763" w14:textId="5F71A90A" w:rsidR="00EC34E0" w:rsidRPr="004C6054" w:rsidRDefault="00EF504E" w:rsidP="00AF75A3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Meat</w:t>
      </w:r>
    </w:p>
    <w:p w14:paraId="22FD5F02" w14:textId="312AAD92" w:rsidR="00E616E5" w:rsidRPr="004C6054" w:rsidRDefault="00E616E5" w:rsidP="00EF504E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Heat treatment in a hermetically sealed container, to achieve a minimum F</w:t>
      </w:r>
      <w:r w:rsidRPr="004C6054">
        <w:rPr>
          <w:rFonts w:ascii="Times New Roman" w:eastAsia="Times New Roman" w:hAnsi="Times New Roman" w:cs="Times New Roman"/>
          <w:sz w:val="24"/>
          <w:szCs w:val="24"/>
          <w:vertAlign w:val="subscript"/>
          <w:lang w:val="en-IE" w:eastAsia="en-IE"/>
        </w:rPr>
        <w:t>0</w:t>
      </w:r>
      <w:r w:rsidRPr="004C6054">
        <w:rPr>
          <w:rStyle w:val="Fotnotereferanse"/>
          <w:rFonts w:ascii="Times New Roman" w:eastAsia="Times New Roman" w:hAnsi="Times New Roman" w:cs="Times New Roman"/>
          <w:sz w:val="24"/>
          <w:szCs w:val="24"/>
          <w:lang w:val="en-IE" w:eastAsia="en-IE"/>
        </w:rPr>
        <w:footnoteReference w:id="5"/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value of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3;</w:t>
      </w:r>
      <w:proofErr w:type="gramEnd"/>
    </w:p>
    <w:p w14:paraId="5FD08ACA" w14:textId="4D518E2F" w:rsidR="00F33538" w:rsidRPr="004C6054" w:rsidRDefault="00F33538" w:rsidP="00EF504E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Heat treatment to achieve a core temperature of at least 70°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C</w:t>
      </w:r>
      <w:r w:rsidR="00E616E5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;</w:t>
      </w:r>
      <w:proofErr w:type="gramEnd"/>
    </w:p>
    <w:p w14:paraId="2E0422C1" w14:textId="7FA74B9E" w:rsidR="00EF504E" w:rsidRPr="004C6054" w:rsidRDefault="00EF504E" w:rsidP="00EF504E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Heat treatment to achieve a c</w:t>
      </w: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ore temperature of </w:t>
      </w:r>
      <w:r w:rsidR="00F33538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at least </w:t>
      </w: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65,0°C for a minimum of 42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seconds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;</w:t>
      </w:r>
      <w:proofErr w:type="gramEnd"/>
    </w:p>
    <w:p w14:paraId="266EC897" w14:textId="500CEC27" w:rsidR="00EF504E" w:rsidRPr="004C6054" w:rsidRDefault="00EF504E" w:rsidP="00EF504E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Heat treatment to achieve a c</w:t>
      </w: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ore temperature of </w:t>
      </w:r>
      <w:r w:rsidR="00F33538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at least </w:t>
      </w: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60°C for a minimum of 507 seconds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14:paraId="76DFFABF" w14:textId="6BC80469" w:rsidR="00EC34E0" w:rsidRPr="004C6054" w:rsidRDefault="00A51261" w:rsidP="00AF75A3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Eggs</w:t>
      </w:r>
    </w:p>
    <w:p w14:paraId="63564700" w14:textId="6E30B26A" w:rsidR="00F33538" w:rsidRPr="004C6054" w:rsidRDefault="00F33538" w:rsidP="00D55DD8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Heat treatment (with temperatures reaching at the core of the product at least the indicated value for a minimum </w:t>
      </w:r>
      <w:r w:rsidR="00EE441E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of </w:t>
      </w: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the time indicated):</w:t>
      </w:r>
    </w:p>
    <w:p w14:paraId="01072E68" w14:textId="77777777" w:rsidR="00E278EB" w:rsidRPr="004C6054" w:rsidRDefault="00D55DD8" w:rsidP="004C6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Whole egg: </w:t>
      </w:r>
    </w:p>
    <w:p w14:paraId="139026E1" w14:textId="12427C4E" w:rsidR="00E278EB" w:rsidRPr="004C6054" w:rsidRDefault="00E278EB" w:rsidP="004C6054">
      <w:pPr>
        <w:pStyle w:val="Listeavsnitt"/>
        <w:numPr>
          <w:ilvl w:val="0"/>
          <w:numId w:val="21"/>
        </w:numPr>
        <w:shd w:val="clear" w:color="auto" w:fill="FFFFFF"/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Completely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cooked</w:t>
      </w:r>
      <w:r w:rsidR="00E616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54D9AA3F" w14:textId="1BA775A9" w:rsidR="00D55DD8" w:rsidRPr="004C6054" w:rsidRDefault="00D55DD8" w:rsidP="00CB1AB0">
      <w:pPr>
        <w:pStyle w:val="Listeavsnitt"/>
        <w:numPr>
          <w:ilvl w:val="0"/>
          <w:numId w:val="21"/>
        </w:numPr>
        <w:shd w:val="clear" w:color="auto" w:fill="FFFFFF"/>
        <w:spacing w:before="24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60°C </w:t>
      </w:r>
      <w:r w:rsidR="00F33538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188 seconds</w:t>
      </w:r>
      <w:r w:rsidR="00E616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242017E2" w14:textId="77777777" w:rsidR="00D55DD8" w:rsidRPr="004C6054" w:rsidRDefault="00D55DD8" w:rsidP="004C605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Whole egg blends: </w:t>
      </w:r>
    </w:p>
    <w:p w14:paraId="5A2339D7" w14:textId="1EED5780" w:rsidR="00E278EB" w:rsidRPr="004C6054" w:rsidRDefault="00E278EB" w:rsidP="004C6054">
      <w:pPr>
        <w:pStyle w:val="Listeavsnitt"/>
        <w:numPr>
          <w:ilvl w:val="0"/>
          <w:numId w:val="22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Completely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cooked</w:t>
      </w:r>
      <w:r w:rsidR="00E616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1817DCB6" w14:textId="7D6F0694" w:rsidR="002D54DE" w:rsidRPr="004C6054" w:rsidRDefault="002D54DE" w:rsidP="00CB1AB0">
      <w:pPr>
        <w:pStyle w:val="Listeavsnitt"/>
        <w:numPr>
          <w:ilvl w:val="0"/>
          <w:numId w:val="22"/>
        </w:numPr>
        <w:shd w:val="clear" w:color="auto" w:fill="FFFFFF"/>
        <w:spacing w:before="24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61.1°C </w:t>
      </w:r>
      <w:r w:rsidR="00EE441E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94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seconds</w:t>
      </w:r>
      <w:r w:rsidR="00E616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3913B8C8" w14:textId="275C6722" w:rsidR="00D55DD8" w:rsidRPr="004C6054" w:rsidRDefault="00D55DD8" w:rsidP="00CB1AB0">
      <w:pPr>
        <w:pStyle w:val="Listeavsnitt"/>
        <w:numPr>
          <w:ilvl w:val="0"/>
          <w:numId w:val="22"/>
        </w:numPr>
        <w:shd w:val="clear" w:color="auto" w:fill="FFFFFF"/>
        <w:spacing w:before="24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60°C </w:t>
      </w:r>
      <w:r w:rsidR="00EE441E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188 seconds</w:t>
      </w:r>
      <w:r w:rsidR="00E616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4CCCEF28" w14:textId="1379220B" w:rsidR="00D55DD8" w:rsidRPr="004C6054" w:rsidRDefault="00D55DD8" w:rsidP="00E278EB">
      <w:pPr>
        <w:shd w:val="clear" w:color="auto" w:fill="FFFFFF"/>
        <w:spacing w:before="240" w:after="120" w:line="240" w:lineRule="auto"/>
        <w:ind w:left="-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Liquid egg white:</w:t>
      </w:r>
    </w:p>
    <w:p w14:paraId="6C0D7E1F" w14:textId="25D05EF5" w:rsidR="002D54DE" w:rsidRPr="004C6054" w:rsidRDefault="002D54DE" w:rsidP="004C6054">
      <w:pPr>
        <w:pStyle w:val="Listeavsnitt"/>
        <w:numPr>
          <w:ilvl w:val="0"/>
          <w:numId w:val="23"/>
        </w:numPr>
        <w:shd w:val="clear" w:color="auto" w:fill="FFFFFF"/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56.7°C </w:t>
      </w:r>
      <w:r w:rsidR="00EE441E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232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seconds</w:t>
      </w:r>
      <w:r w:rsidR="00E616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291BC981" w14:textId="45D7A8AE" w:rsidR="00D55DD8" w:rsidRPr="004C6054" w:rsidRDefault="00D55DD8" w:rsidP="00CB1AB0">
      <w:pPr>
        <w:pStyle w:val="Listeavsnitt"/>
        <w:numPr>
          <w:ilvl w:val="0"/>
          <w:numId w:val="23"/>
        </w:numPr>
        <w:shd w:val="clear" w:color="auto" w:fill="FFFFFF"/>
        <w:spacing w:before="24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55</w:t>
      </w:r>
      <w:r w:rsidR="002D54D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6°C </w:t>
      </w:r>
      <w:r w:rsidR="00EE441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870 seconds</w:t>
      </w:r>
      <w:r w:rsidR="00E616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3D44A246" w14:textId="386635E6" w:rsidR="00D55DD8" w:rsidRPr="004C6054" w:rsidRDefault="00D55DD8" w:rsidP="004C6054">
      <w:pPr>
        <w:shd w:val="clear" w:color="auto" w:fill="FFFFFF"/>
        <w:spacing w:before="240" w:after="0" w:line="240" w:lineRule="auto"/>
        <w:ind w:left="-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Plain or pure egg yolk:</w:t>
      </w:r>
    </w:p>
    <w:p w14:paraId="5991EDC4" w14:textId="534C0108" w:rsidR="00D55DD8" w:rsidRPr="004C6054" w:rsidRDefault="00D55DD8" w:rsidP="004C6054">
      <w:pPr>
        <w:pStyle w:val="Listeavsnitt"/>
        <w:numPr>
          <w:ilvl w:val="0"/>
          <w:numId w:val="24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60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°C </w:t>
      </w:r>
      <w:r w:rsidR="00EE441E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288 seconds</w:t>
      </w:r>
      <w:r w:rsidR="00E616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3F0E033A" w14:textId="3EA3EA98" w:rsidR="00D55DD8" w:rsidRPr="004C6054" w:rsidRDefault="00D55DD8" w:rsidP="004C6054">
      <w:pPr>
        <w:shd w:val="clear" w:color="auto" w:fill="FFFFFF"/>
        <w:spacing w:before="240" w:after="0" w:line="240" w:lineRule="auto"/>
        <w:ind w:left="-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10 % salted yolk:</w:t>
      </w:r>
    </w:p>
    <w:p w14:paraId="0A105FFA" w14:textId="5F9ADE38" w:rsidR="00D55DD8" w:rsidRPr="004C6054" w:rsidRDefault="00D55DD8" w:rsidP="004C6054">
      <w:pPr>
        <w:pStyle w:val="Listeavsnitt"/>
        <w:numPr>
          <w:ilvl w:val="0"/>
          <w:numId w:val="24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62</w:t>
      </w:r>
      <w:r w:rsidR="002D54DE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2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°C </w:t>
      </w:r>
      <w:r w:rsidR="00EE441E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138 seconds</w:t>
      </w:r>
      <w:r w:rsidR="00E616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47081BB5" w14:textId="14A1CCC8" w:rsidR="00D55DD8" w:rsidRPr="004C6054" w:rsidRDefault="00D55DD8" w:rsidP="00E278EB">
      <w:pPr>
        <w:shd w:val="clear" w:color="auto" w:fill="FFFFFF"/>
        <w:spacing w:before="240" w:after="120" w:line="240" w:lineRule="auto"/>
        <w:ind w:left="-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Dried egg white:</w:t>
      </w:r>
    </w:p>
    <w:p w14:paraId="29BCB228" w14:textId="6B7E0710" w:rsidR="00D55DD8" w:rsidRPr="004C6054" w:rsidRDefault="00D55DD8" w:rsidP="004C6054">
      <w:pPr>
        <w:pStyle w:val="Listeavsnitt"/>
        <w:numPr>
          <w:ilvl w:val="0"/>
          <w:numId w:val="25"/>
        </w:numPr>
        <w:shd w:val="clear" w:color="auto" w:fill="FFFFFF"/>
        <w:spacing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67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°C </w:t>
      </w:r>
      <w:r w:rsidR="00EE441E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20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hours</w:t>
      </w:r>
      <w:r w:rsidR="00E616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6D3915C0" w14:textId="5CE1DAFC" w:rsidR="00D55DD8" w:rsidRPr="004C6054" w:rsidRDefault="00D55DD8" w:rsidP="00CB1AB0">
      <w:pPr>
        <w:pStyle w:val="Listeavsnitt"/>
        <w:numPr>
          <w:ilvl w:val="0"/>
          <w:numId w:val="25"/>
        </w:numPr>
        <w:shd w:val="clear" w:color="auto" w:fill="FFFFFF"/>
        <w:spacing w:before="24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54</w:t>
      </w:r>
      <w:r w:rsidR="002D54DE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4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°C </w:t>
      </w:r>
      <w:r w:rsidR="00EE441E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21.38 days</w:t>
      </w:r>
      <w:r w:rsidR="00E616E5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34C8F824" w14:textId="77777777" w:rsidR="00CB1AB0" w:rsidRPr="004C6054" w:rsidRDefault="00CB1AB0" w:rsidP="00CB1AB0">
      <w:pPr>
        <w:pStyle w:val="Listeavsnitt"/>
        <w:shd w:val="clear" w:color="auto" w:fill="FFFFFF"/>
        <w:spacing w:before="24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</w:p>
    <w:p w14:paraId="7C636402" w14:textId="77777777" w:rsidR="00CB1AB0" w:rsidRPr="004C6054" w:rsidRDefault="00CB1AB0" w:rsidP="00CB1AB0">
      <w:pPr>
        <w:pStyle w:val="Listeavsnitt"/>
        <w:shd w:val="clear" w:color="auto" w:fill="FFFFFF"/>
        <w:spacing w:before="24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</w:p>
    <w:p w14:paraId="41EB78B5" w14:textId="28B9891B" w:rsidR="00A51261" w:rsidRPr="004C6054" w:rsidRDefault="00A51261" w:rsidP="00A51261">
      <w:pPr>
        <w:pStyle w:val="Listeavsnitt"/>
        <w:numPr>
          <w:ilvl w:val="0"/>
          <w:numId w:val="2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E" w:eastAsia="en-IE"/>
        </w:rPr>
        <w:t>Treatments for Newcastle disease</w:t>
      </w:r>
    </w:p>
    <w:p w14:paraId="120E53D9" w14:textId="77777777" w:rsidR="00A51261" w:rsidRPr="004C6054" w:rsidRDefault="00A51261" w:rsidP="00A51261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IE"/>
        </w:rPr>
        <w:t>Meat</w:t>
      </w:r>
    </w:p>
    <w:p w14:paraId="36857BDE" w14:textId="55063DCF" w:rsidR="00E616E5" w:rsidRPr="004C6054" w:rsidRDefault="00E616E5" w:rsidP="00A51261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Heat treatment in a hermetically sealed container, to achieve a minimum F</w:t>
      </w:r>
      <w:r w:rsidRPr="004C6054">
        <w:rPr>
          <w:rFonts w:ascii="Times New Roman" w:eastAsia="Times New Roman" w:hAnsi="Times New Roman" w:cs="Times New Roman"/>
          <w:sz w:val="24"/>
          <w:szCs w:val="24"/>
          <w:vertAlign w:val="subscript"/>
          <w:lang w:val="en-IE" w:eastAsia="en-IE"/>
        </w:rPr>
        <w:t>0</w:t>
      </w:r>
      <w:r w:rsidRPr="004C6054">
        <w:rPr>
          <w:rStyle w:val="Fotnotereferanse"/>
          <w:rFonts w:ascii="Times New Roman" w:eastAsia="Times New Roman" w:hAnsi="Times New Roman" w:cs="Times New Roman"/>
          <w:sz w:val="24"/>
          <w:szCs w:val="24"/>
          <w:lang w:val="en-IE" w:eastAsia="en-IE"/>
        </w:rPr>
        <w:footnoteReference w:id="6"/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value of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3;</w:t>
      </w:r>
      <w:proofErr w:type="gramEnd"/>
    </w:p>
    <w:p w14:paraId="5DE9308B" w14:textId="0C00A2E1" w:rsidR="00A51261" w:rsidRPr="004C6054" w:rsidRDefault="00A51261" w:rsidP="00A51261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Heat treatment to achieve a c</w:t>
      </w: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ore temperature of </w:t>
      </w:r>
      <w:r w:rsidR="00F33538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at least </w:t>
      </w: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70°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C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;</w:t>
      </w:r>
      <w:proofErr w:type="gramEnd"/>
    </w:p>
    <w:p w14:paraId="2C544809" w14:textId="0F7558D9" w:rsidR="00A51261" w:rsidRPr="004C6054" w:rsidRDefault="00A51261" w:rsidP="00A51261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Heat treatment to achieve a c</w:t>
      </w: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ore temperature of 60°C for a minimum of 507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seconds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;</w:t>
      </w:r>
      <w:proofErr w:type="gramEnd"/>
    </w:p>
    <w:p w14:paraId="19F3D9FB" w14:textId="23DE3EC5" w:rsidR="00D55DD8" w:rsidRPr="004C6054" w:rsidRDefault="00D55DD8" w:rsidP="00D55DD8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lastRenderedPageBreak/>
        <w:t>Heat treatment to achieve a c</w:t>
      </w: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ore temperature of 57.8°C for a minimum of 63.3 minutes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14:paraId="10C04975" w14:textId="4B923012" w:rsidR="00A51261" w:rsidRPr="004C6054" w:rsidRDefault="002D54DE" w:rsidP="00AF75A3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4C6054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Eggs</w:t>
      </w:r>
    </w:p>
    <w:p w14:paraId="6C69C65D" w14:textId="77777777" w:rsidR="0082563E" w:rsidRPr="004C6054" w:rsidRDefault="0082563E" w:rsidP="0082563E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eastAsia="en-IE"/>
        </w:rPr>
        <w:t>Heat treatment (with temperatures reaching at the core of the product at least the indicated value for a minimum of the time indicated):</w:t>
      </w:r>
    </w:p>
    <w:p w14:paraId="6BD17CFB" w14:textId="052A19AA" w:rsidR="002D54DE" w:rsidRPr="004C6054" w:rsidRDefault="002D54DE" w:rsidP="004C605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Whole egg:</w:t>
      </w:r>
    </w:p>
    <w:p w14:paraId="146ECCDE" w14:textId="1ACC6278" w:rsidR="00E278EB" w:rsidRPr="004C6054" w:rsidRDefault="00E278EB" w:rsidP="004C6054">
      <w:pPr>
        <w:pStyle w:val="Listeavsnitt"/>
        <w:numPr>
          <w:ilvl w:val="1"/>
          <w:numId w:val="27"/>
        </w:numPr>
        <w:shd w:val="clear" w:color="auto" w:fill="FFFFFF"/>
        <w:spacing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Completely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cooked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36BDE094" w14:textId="1820D0C6" w:rsidR="002D54DE" w:rsidRPr="004C6054" w:rsidRDefault="002D54DE" w:rsidP="00CB1AB0">
      <w:pPr>
        <w:pStyle w:val="Listeavsnitt"/>
        <w:numPr>
          <w:ilvl w:val="1"/>
          <w:numId w:val="27"/>
        </w:numPr>
        <w:shd w:val="clear" w:color="auto" w:fill="FFFFFF"/>
        <w:spacing w:before="24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59 °C </w:t>
      </w:r>
      <w:r w:rsidR="0082563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674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seconds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1572D603" w14:textId="3DF5EAC3" w:rsidR="002D54DE" w:rsidRPr="004C6054" w:rsidRDefault="002D54DE" w:rsidP="00CB1AB0">
      <w:pPr>
        <w:pStyle w:val="Listeavsnitt"/>
        <w:numPr>
          <w:ilvl w:val="1"/>
          <w:numId w:val="27"/>
        </w:numPr>
        <w:shd w:val="clear" w:color="auto" w:fill="FFFFFF"/>
        <w:spacing w:before="24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57 °C </w:t>
      </w:r>
      <w:r w:rsidR="0082563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1596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seconds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5EB49561" w14:textId="75523D56" w:rsidR="002D54DE" w:rsidRPr="004C6054" w:rsidRDefault="002D54DE" w:rsidP="00CB1AB0">
      <w:pPr>
        <w:pStyle w:val="Listeavsnitt"/>
        <w:numPr>
          <w:ilvl w:val="1"/>
          <w:numId w:val="27"/>
        </w:numPr>
        <w:shd w:val="clear" w:color="auto" w:fill="FFFFFF"/>
        <w:spacing w:before="24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55 °C </w:t>
      </w:r>
      <w:r w:rsidR="0082563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2521 seconds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3AE299AD" w14:textId="14836CDF" w:rsidR="002D54DE" w:rsidRPr="004C6054" w:rsidRDefault="002D54DE" w:rsidP="004C6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Fortified egg</w:t>
      </w:r>
      <w:r w:rsidR="00E278EB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:</w:t>
      </w:r>
    </w:p>
    <w:p w14:paraId="2B7C711E" w14:textId="6F080FE3" w:rsidR="002D54DE" w:rsidRPr="004C6054" w:rsidRDefault="002D54DE" w:rsidP="004C6054">
      <w:pPr>
        <w:pStyle w:val="Listeavsnitt"/>
        <w:numPr>
          <w:ilvl w:val="0"/>
          <w:numId w:val="28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62.2°C </w:t>
      </w:r>
      <w:r w:rsidR="0082563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3.5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minutes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222E4536" w14:textId="23567D37" w:rsidR="002D54DE" w:rsidRPr="004C6054" w:rsidRDefault="002D54DE" w:rsidP="00CB1AB0">
      <w:pPr>
        <w:pStyle w:val="Listeavsnitt"/>
        <w:numPr>
          <w:ilvl w:val="0"/>
          <w:numId w:val="28"/>
        </w:numPr>
        <w:shd w:val="clear" w:color="auto" w:fill="FFFFFF"/>
        <w:spacing w:before="24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61.1°C </w:t>
      </w:r>
      <w:r w:rsidR="0082563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6.2 minutes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2D588936" w14:textId="10F467AE" w:rsidR="002D54DE" w:rsidRPr="004C6054" w:rsidRDefault="002D54DE" w:rsidP="004C6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Sugared/salted egg</w:t>
      </w:r>
      <w:r w:rsidR="00E278EB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:</w:t>
      </w:r>
    </w:p>
    <w:p w14:paraId="3078F42A" w14:textId="480E634C" w:rsidR="002D54DE" w:rsidRPr="004C6054" w:rsidRDefault="002D54DE" w:rsidP="004C6054">
      <w:pPr>
        <w:pStyle w:val="Listeavsnitt"/>
        <w:numPr>
          <w:ilvl w:val="0"/>
          <w:numId w:val="29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63.3°C </w:t>
      </w:r>
      <w:r w:rsidR="0082563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3.5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minutes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389496B0" w14:textId="6B043CEA" w:rsidR="002D54DE" w:rsidRPr="004C6054" w:rsidRDefault="002D54DE" w:rsidP="00CB1AB0">
      <w:pPr>
        <w:pStyle w:val="Listeavsnitt"/>
        <w:numPr>
          <w:ilvl w:val="0"/>
          <w:numId w:val="29"/>
        </w:numPr>
        <w:shd w:val="clear" w:color="auto" w:fill="FFFFFF"/>
        <w:spacing w:before="24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62.2°C </w:t>
      </w:r>
      <w:r w:rsidR="0082563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6.2 minutes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07AA5DEB" w14:textId="0481C48A" w:rsidR="002D54DE" w:rsidRPr="004C6054" w:rsidRDefault="002D54DE" w:rsidP="004C6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Liquid egg white:</w:t>
      </w:r>
    </w:p>
    <w:p w14:paraId="5423AC53" w14:textId="1CA1C2D6" w:rsidR="002D54DE" w:rsidRPr="004C6054" w:rsidRDefault="002D54DE" w:rsidP="004C6054">
      <w:pPr>
        <w:pStyle w:val="Listeavsnitt"/>
        <w:numPr>
          <w:ilvl w:val="0"/>
          <w:numId w:val="30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59°C </w:t>
      </w:r>
      <w:r w:rsidR="0082563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301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seconds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366C51A6" w14:textId="04BC5FE4" w:rsidR="002D54DE" w:rsidRPr="004C6054" w:rsidRDefault="002D54DE" w:rsidP="00CB1AB0">
      <w:pPr>
        <w:pStyle w:val="Listeavsnitt"/>
        <w:numPr>
          <w:ilvl w:val="0"/>
          <w:numId w:val="30"/>
        </w:numPr>
        <w:shd w:val="clear" w:color="auto" w:fill="FFFFFF"/>
        <w:spacing w:before="24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57°C </w:t>
      </w:r>
      <w:r w:rsidR="0082563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986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seconds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2DE1A2C4" w14:textId="49B760A1" w:rsidR="002D54DE" w:rsidRPr="004C6054" w:rsidRDefault="002D54DE" w:rsidP="00CB1AB0">
      <w:pPr>
        <w:pStyle w:val="Listeavsnitt"/>
        <w:numPr>
          <w:ilvl w:val="0"/>
          <w:numId w:val="30"/>
        </w:numPr>
        <w:shd w:val="clear" w:color="auto" w:fill="FFFFFF"/>
        <w:spacing w:before="24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55°C </w:t>
      </w:r>
      <w:r w:rsidR="0082563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2278 seconds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3D54A1BA" w14:textId="21A91D22" w:rsidR="002D54DE" w:rsidRPr="004C6054" w:rsidRDefault="002D54DE" w:rsidP="004C6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Plain </w:t>
      </w:r>
      <w:r w:rsidR="00E278EB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or pure egg 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yolk:</w:t>
      </w:r>
    </w:p>
    <w:p w14:paraId="508F82EE" w14:textId="1B02E02D" w:rsidR="002D54DE" w:rsidRPr="004C6054" w:rsidRDefault="002D54DE" w:rsidP="004C6054">
      <w:pPr>
        <w:pStyle w:val="Listeavsnitt"/>
        <w:numPr>
          <w:ilvl w:val="0"/>
          <w:numId w:val="31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61.1°C </w:t>
      </w:r>
      <w:r w:rsidR="0082563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3.5 </w:t>
      </w:r>
      <w:proofErr w:type="gramStart"/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minutes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;</w:t>
      </w:r>
      <w:proofErr w:type="gramEnd"/>
    </w:p>
    <w:p w14:paraId="72CD3A3A" w14:textId="585ED019" w:rsidR="002D54DE" w:rsidRPr="004C6054" w:rsidRDefault="002D54DE" w:rsidP="00CB1AB0">
      <w:pPr>
        <w:pStyle w:val="Listeavsnitt"/>
        <w:numPr>
          <w:ilvl w:val="0"/>
          <w:numId w:val="31"/>
        </w:numPr>
        <w:shd w:val="clear" w:color="auto" w:fill="FFFFFF"/>
        <w:spacing w:before="24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60°C </w:t>
      </w:r>
      <w:r w:rsidR="0082563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6.2 minutes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53732DDD" w14:textId="60116BFD" w:rsidR="002D54DE" w:rsidRPr="004C6054" w:rsidRDefault="002D54DE" w:rsidP="004C6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10 % salted egg yolk:</w:t>
      </w:r>
    </w:p>
    <w:p w14:paraId="04B34B22" w14:textId="4862404C" w:rsidR="002D54DE" w:rsidRPr="004C6054" w:rsidRDefault="002D54DE" w:rsidP="007F30AF">
      <w:pPr>
        <w:pStyle w:val="Listeavsnitt"/>
        <w:numPr>
          <w:ilvl w:val="0"/>
          <w:numId w:val="32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55°C </w:t>
      </w:r>
      <w:r w:rsidR="0082563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176 seconds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569941AE" w14:textId="77777777" w:rsidR="007F30AF" w:rsidRPr="004C6054" w:rsidRDefault="007F30AF" w:rsidP="004C6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</w:p>
    <w:p w14:paraId="1A62C7C0" w14:textId="2E473FF5" w:rsidR="002D54DE" w:rsidRPr="004C6054" w:rsidRDefault="002D54DE" w:rsidP="004C6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Dried egg white:</w:t>
      </w:r>
    </w:p>
    <w:p w14:paraId="5A95C114" w14:textId="457C6CAA" w:rsidR="002D54DE" w:rsidRPr="004C6054" w:rsidRDefault="002D54DE" w:rsidP="004C6054">
      <w:pPr>
        <w:pStyle w:val="Listeavsnitt"/>
        <w:numPr>
          <w:ilvl w:val="0"/>
          <w:numId w:val="32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57°C </w:t>
      </w:r>
      <w:r w:rsidR="0082563E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-</w:t>
      </w:r>
      <w:r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 xml:space="preserve"> 54 hours</w:t>
      </w:r>
      <w:r w:rsidR="00CB1AB0" w:rsidRPr="004C6054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t>.</w:t>
      </w:r>
    </w:p>
    <w:p w14:paraId="35C049D7" w14:textId="77777777" w:rsidR="001A300D" w:rsidRPr="004C6054" w:rsidRDefault="001A300D" w:rsidP="00AF75A3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</w:p>
    <w:p w14:paraId="08CCAAA7" w14:textId="174865B2" w:rsidR="00421258" w:rsidRPr="004C6054" w:rsidRDefault="00421258" w:rsidP="004C6054">
      <w:pPr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</w:p>
    <w:sectPr w:rsidR="00421258" w:rsidRPr="004C6054" w:rsidSect="006176B2">
      <w:pgSz w:w="12240" w:h="15840"/>
      <w:pgMar w:top="109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0B4EE" w14:textId="77777777" w:rsidR="00B750F2" w:rsidRDefault="00B750F2" w:rsidP="00E41E71">
      <w:pPr>
        <w:spacing w:after="0" w:line="240" w:lineRule="auto"/>
      </w:pPr>
      <w:r>
        <w:separator/>
      </w:r>
    </w:p>
  </w:endnote>
  <w:endnote w:type="continuationSeparator" w:id="0">
    <w:p w14:paraId="24215D2E" w14:textId="77777777" w:rsidR="00B750F2" w:rsidRDefault="00B750F2" w:rsidP="00E4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CB499" w14:textId="77777777" w:rsidR="00B750F2" w:rsidRDefault="00B750F2" w:rsidP="00E41E71">
      <w:pPr>
        <w:spacing w:after="0" w:line="240" w:lineRule="auto"/>
      </w:pPr>
      <w:r>
        <w:separator/>
      </w:r>
    </w:p>
  </w:footnote>
  <w:footnote w:type="continuationSeparator" w:id="0">
    <w:p w14:paraId="18C01E4D" w14:textId="77777777" w:rsidR="00B750F2" w:rsidRDefault="00B750F2" w:rsidP="00E41E71">
      <w:pPr>
        <w:spacing w:after="0" w:line="240" w:lineRule="auto"/>
      </w:pPr>
      <w:r>
        <w:continuationSeparator/>
      </w:r>
    </w:p>
  </w:footnote>
  <w:footnote w:id="1">
    <w:p w14:paraId="42964C48" w14:textId="77777777" w:rsidR="00C3204B" w:rsidRPr="00C3204B" w:rsidRDefault="00C3204B" w:rsidP="00C3204B">
      <w:pPr>
        <w:pStyle w:val="Fotnotetekst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C3204B">
        <w:rPr>
          <w:rStyle w:val="Fotnotereferanse"/>
          <w:rFonts w:ascii="Times New Roman" w:hAnsi="Times New Roman" w:cs="Times New Roman"/>
          <w:sz w:val="18"/>
          <w:szCs w:val="18"/>
        </w:rPr>
        <w:footnoteRef/>
      </w:r>
      <w:r w:rsidRPr="00C3204B">
        <w:rPr>
          <w:rFonts w:ascii="Times New Roman" w:hAnsi="Times New Roman" w:cs="Times New Roman"/>
          <w:sz w:val="18"/>
          <w:szCs w:val="18"/>
        </w:rPr>
        <w:t xml:space="preserve"> 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>F</w:t>
      </w:r>
      <w:r w:rsidRPr="00C3204B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0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 xml:space="preserve"> is the calculated killing effect on bacterial spores. An F</w:t>
      </w:r>
      <w:r w:rsidRPr="00C3204B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0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 xml:space="preserve"> value of 3 means that the coldest point in the product has been heated sufficiently to achieve the same killing effect as 121</w:t>
      </w:r>
      <w:r w:rsidRPr="00C3204B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o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>C (250</w:t>
      </w:r>
      <w:r w:rsidRPr="00C3204B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o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>F) in three minutes with instantaneous heating and chilling.</w:t>
      </w:r>
      <w:r w:rsidRPr="00C3204B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 xml:space="preserve"> </w:t>
      </w:r>
    </w:p>
    <w:p w14:paraId="4BA08C70" w14:textId="1AF93762" w:rsidR="00C3204B" w:rsidRPr="00C3204B" w:rsidRDefault="00C3204B">
      <w:pPr>
        <w:pStyle w:val="Fotnotetekst"/>
      </w:pPr>
    </w:p>
  </w:footnote>
  <w:footnote w:id="2">
    <w:p w14:paraId="1ACEFD51" w14:textId="77777777" w:rsidR="0065127D" w:rsidRPr="00C3204B" w:rsidRDefault="0065127D" w:rsidP="0065127D">
      <w:pPr>
        <w:pStyle w:val="Fotnotetekst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C3204B">
        <w:rPr>
          <w:rStyle w:val="Fotnotereferanse"/>
          <w:rFonts w:ascii="Times New Roman" w:hAnsi="Times New Roman" w:cs="Times New Roman"/>
          <w:sz w:val="18"/>
          <w:szCs w:val="18"/>
        </w:rPr>
        <w:footnoteRef/>
      </w:r>
      <w:r w:rsidRPr="00C3204B">
        <w:rPr>
          <w:rFonts w:ascii="Times New Roman" w:hAnsi="Times New Roman" w:cs="Times New Roman"/>
          <w:sz w:val="18"/>
          <w:szCs w:val="18"/>
        </w:rPr>
        <w:t xml:space="preserve"> 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>F</w:t>
      </w:r>
      <w:r w:rsidRPr="00C3204B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0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 xml:space="preserve"> is the calculated killing effect on bacterial spores. An F</w:t>
      </w:r>
      <w:r w:rsidRPr="00C3204B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0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 xml:space="preserve"> value of 3 means that the coldest point in the product has been heated sufficiently to achieve the same killing effect as 121</w:t>
      </w:r>
      <w:r w:rsidRPr="00C3204B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o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>C (250</w:t>
      </w:r>
      <w:r w:rsidRPr="00C3204B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o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>F) in three minutes with instantaneous heating and chilling.</w:t>
      </w:r>
      <w:r w:rsidRPr="00C3204B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 xml:space="preserve"> </w:t>
      </w:r>
    </w:p>
    <w:p w14:paraId="11D8D064" w14:textId="77777777" w:rsidR="0065127D" w:rsidRPr="00C3204B" w:rsidRDefault="0065127D" w:rsidP="0065127D">
      <w:pPr>
        <w:pStyle w:val="Fotnotetekst"/>
      </w:pPr>
    </w:p>
  </w:footnote>
  <w:footnote w:id="3">
    <w:p w14:paraId="31730690" w14:textId="77777777" w:rsidR="00E81FEB" w:rsidRPr="00C3204B" w:rsidRDefault="00E81FEB" w:rsidP="00E81FEB">
      <w:pPr>
        <w:pStyle w:val="Fotnotetekst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C3204B">
        <w:rPr>
          <w:rStyle w:val="Fotnotereferanse"/>
          <w:rFonts w:ascii="Times New Roman" w:hAnsi="Times New Roman" w:cs="Times New Roman"/>
          <w:sz w:val="18"/>
          <w:szCs w:val="18"/>
        </w:rPr>
        <w:footnoteRef/>
      </w:r>
      <w:r w:rsidRPr="00C3204B">
        <w:rPr>
          <w:rFonts w:ascii="Times New Roman" w:hAnsi="Times New Roman" w:cs="Times New Roman"/>
          <w:sz w:val="18"/>
          <w:szCs w:val="18"/>
        </w:rPr>
        <w:t xml:space="preserve"> 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>F</w:t>
      </w:r>
      <w:r w:rsidRPr="00C3204B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0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 xml:space="preserve"> is the calculated killing effect on bacterial spores. An F</w:t>
      </w:r>
      <w:r w:rsidRPr="00C3204B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0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 xml:space="preserve"> value of 3 means that the coldest point in the product has been heated sufficiently to achieve the same killing effect as 121</w:t>
      </w:r>
      <w:r w:rsidRPr="00C3204B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o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>C (250</w:t>
      </w:r>
      <w:r w:rsidRPr="00C3204B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o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>F) in three minutes with instantaneous heating and chilling.</w:t>
      </w:r>
      <w:r w:rsidRPr="00C3204B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 xml:space="preserve"> </w:t>
      </w:r>
    </w:p>
    <w:p w14:paraId="24CF87D9" w14:textId="77777777" w:rsidR="00E81FEB" w:rsidRPr="00C3204B" w:rsidRDefault="00E81FEB" w:rsidP="00E81FEB">
      <w:pPr>
        <w:pStyle w:val="Fotnotetekst"/>
      </w:pPr>
    </w:p>
  </w:footnote>
  <w:footnote w:id="4">
    <w:p w14:paraId="1E6C71B7" w14:textId="77777777" w:rsidR="001D401E" w:rsidRPr="00C3204B" w:rsidRDefault="001D401E" w:rsidP="001D401E">
      <w:pPr>
        <w:pStyle w:val="Fotnotetekst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C3204B">
        <w:rPr>
          <w:rStyle w:val="Fotnotereferanse"/>
          <w:rFonts w:ascii="Times New Roman" w:hAnsi="Times New Roman" w:cs="Times New Roman"/>
          <w:sz w:val="18"/>
          <w:szCs w:val="18"/>
        </w:rPr>
        <w:footnoteRef/>
      </w:r>
      <w:r w:rsidRPr="00C3204B">
        <w:rPr>
          <w:rFonts w:ascii="Times New Roman" w:hAnsi="Times New Roman" w:cs="Times New Roman"/>
          <w:sz w:val="18"/>
          <w:szCs w:val="18"/>
        </w:rPr>
        <w:t xml:space="preserve"> 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>F</w:t>
      </w:r>
      <w:r w:rsidRPr="00C3204B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0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 xml:space="preserve"> is the calculated killing effect on bacterial spores. An F</w:t>
      </w:r>
      <w:r w:rsidRPr="00C3204B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0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 xml:space="preserve"> value of 3 means that the coldest point in the product has been heated sufficiently to achieve the same killing effect as 121</w:t>
      </w:r>
      <w:r w:rsidRPr="00C3204B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o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>C (250</w:t>
      </w:r>
      <w:r w:rsidRPr="00C3204B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o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>F) in three minutes with instantaneous heating and chilling.</w:t>
      </w:r>
      <w:r w:rsidRPr="00C3204B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 xml:space="preserve"> </w:t>
      </w:r>
    </w:p>
    <w:p w14:paraId="4153416A" w14:textId="77777777" w:rsidR="001D401E" w:rsidRPr="00C3204B" w:rsidRDefault="001D401E" w:rsidP="001D401E">
      <w:pPr>
        <w:pStyle w:val="Fotnotetekst"/>
      </w:pPr>
    </w:p>
  </w:footnote>
  <w:footnote w:id="5">
    <w:p w14:paraId="48A6339E" w14:textId="77777777" w:rsidR="00E616E5" w:rsidRPr="00C3204B" w:rsidRDefault="00E616E5" w:rsidP="00E616E5">
      <w:pPr>
        <w:pStyle w:val="Fotnotetekst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C3204B">
        <w:rPr>
          <w:rStyle w:val="Fotnotereferanse"/>
          <w:rFonts w:ascii="Times New Roman" w:hAnsi="Times New Roman" w:cs="Times New Roman"/>
          <w:sz w:val="18"/>
          <w:szCs w:val="18"/>
        </w:rPr>
        <w:footnoteRef/>
      </w:r>
      <w:r w:rsidRPr="00C3204B">
        <w:rPr>
          <w:rFonts w:ascii="Times New Roman" w:hAnsi="Times New Roman" w:cs="Times New Roman"/>
          <w:sz w:val="18"/>
          <w:szCs w:val="18"/>
        </w:rPr>
        <w:t xml:space="preserve"> 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>F</w:t>
      </w:r>
      <w:r w:rsidRPr="00C3204B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0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 xml:space="preserve"> is the calculated killing effect on bacterial spores. An F</w:t>
      </w:r>
      <w:r w:rsidRPr="00C3204B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0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 xml:space="preserve"> value of 3 means that the coldest point in the product has been heated sufficiently to achieve the same killing effect as 121</w:t>
      </w:r>
      <w:r w:rsidRPr="00C3204B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o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>C (250</w:t>
      </w:r>
      <w:r w:rsidRPr="00C3204B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o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>F) in three minutes with instantaneous heating and chilling.</w:t>
      </w:r>
      <w:r w:rsidRPr="00C3204B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 xml:space="preserve"> </w:t>
      </w:r>
    </w:p>
    <w:p w14:paraId="2B171FC6" w14:textId="77777777" w:rsidR="00E616E5" w:rsidRPr="00C3204B" w:rsidRDefault="00E616E5" w:rsidP="00E616E5">
      <w:pPr>
        <w:pStyle w:val="Fotnotetekst"/>
      </w:pPr>
    </w:p>
  </w:footnote>
  <w:footnote w:id="6">
    <w:p w14:paraId="6FC38AAE" w14:textId="77777777" w:rsidR="00E616E5" w:rsidRPr="00C3204B" w:rsidRDefault="00E616E5" w:rsidP="00E616E5">
      <w:pPr>
        <w:pStyle w:val="Fotnotetekst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C3204B">
        <w:rPr>
          <w:rStyle w:val="Fotnotereferanse"/>
          <w:rFonts w:ascii="Times New Roman" w:hAnsi="Times New Roman" w:cs="Times New Roman"/>
          <w:sz w:val="18"/>
          <w:szCs w:val="18"/>
        </w:rPr>
        <w:footnoteRef/>
      </w:r>
      <w:r w:rsidRPr="00C3204B">
        <w:rPr>
          <w:rFonts w:ascii="Times New Roman" w:hAnsi="Times New Roman" w:cs="Times New Roman"/>
          <w:sz w:val="18"/>
          <w:szCs w:val="18"/>
        </w:rPr>
        <w:t xml:space="preserve"> 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>F</w:t>
      </w:r>
      <w:r w:rsidRPr="00C3204B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0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 xml:space="preserve"> is the calculated killing effect on bacterial spores. An F</w:t>
      </w:r>
      <w:r w:rsidRPr="00C3204B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0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 xml:space="preserve"> value of 3 means that the coldest point in the product has been heated sufficiently to achieve the same killing effect as 121</w:t>
      </w:r>
      <w:r w:rsidRPr="00C3204B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o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>C (250</w:t>
      </w:r>
      <w:r w:rsidRPr="00C3204B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o</w:t>
      </w:r>
      <w:r w:rsidRPr="00C3204B">
        <w:rPr>
          <w:rFonts w:ascii="Times New Roman" w:hAnsi="Times New Roman" w:cs="Times New Roman"/>
          <w:sz w:val="18"/>
          <w:szCs w:val="18"/>
          <w:lang w:val="en-GB"/>
        </w:rPr>
        <w:t>F) in three minutes with instantaneous heating and chilling.</w:t>
      </w:r>
      <w:r w:rsidRPr="00C3204B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 xml:space="preserve"> </w:t>
      </w:r>
    </w:p>
    <w:p w14:paraId="3BAC1DF6" w14:textId="77777777" w:rsidR="00E616E5" w:rsidRPr="00C3204B" w:rsidRDefault="00E616E5" w:rsidP="00E616E5">
      <w:pPr>
        <w:pStyle w:val="Fotnot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331"/>
    <w:multiLevelType w:val="hybridMultilevel"/>
    <w:tmpl w:val="75CA3FC6"/>
    <w:lvl w:ilvl="0" w:tplc="CC206254">
      <w:start w:val="67"/>
      <w:numFmt w:val="bullet"/>
      <w:lvlText w:val="-"/>
      <w:lvlJc w:val="left"/>
      <w:pPr>
        <w:ind w:left="1440" w:hanging="360"/>
      </w:pPr>
      <w:rPr>
        <w:rFonts w:ascii="inherit" w:eastAsia="Times New Roman" w:hAnsi="inherit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71175"/>
    <w:multiLevelType w:val="hybridMultilevel"/>
    <w:tmpl w:val="983CC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1AB8"/>
    <w:multiLevelType w:val="hybridMultilevel"/>
    <w:tmpl w:val="53425F94"/>
    <w:lvl w:ilvl="0" w:tplc="CC206254">
      <w:start w:val="67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364D"/>
    <w:multiLevelType w:val="hybridMultilevel"/>
    <w:tmpl w:val="F27E61C4"/>
    <w:lvl w:ilvl="0" w:tplc="CC206254">
      <w:start w:val="67"/>
      <w:numFmt w:val="bullet"/>
      <w:lvlText w:val="-"/>
      <w:lvlJc w:val="left"/>
      <w:pPr>
        <w:ind w:left="1440" w:hanging="360"/>
      </w:pPr>
      <w:rPr>
        <w:rFonts w:ascii="inherit" w:eastAsia="Times New Roman" w:hAnsi="inherit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0C541F"/>
    <w:multiLevelType w:val="hybridMultilevel"/>
    <w:tmpl w:val="D3C257B0"/>
    <w:lvl w:ilvl="0" w:tplc="CC206254">
      <w:start w:val="67"/>
      <w:numFmt w:val="bullet"/>
      <w:lvlText w:val="-"/>
      <w:lvlJc w:val="left"/>
      <w:pPr>
        <w:ind w:left="1440" w:hanging="360"/>
      </w:pPr>
      <w:rPr>
        <w:rFonts w:ascii="inherit" w:eastAsia="Times New Roman" w:hAnsi="inherit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B42EF2"/>
    <w:multiLevelType w:val="hybridMultilevel"/>
    <w:tmpl w:val="EFA4E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32FC4"/>
    <w:multiLevelType w:val="hybridMultilevel"/>
    <w:tmpl w:val="9418D85E"/>
    <w:lvl w:ilvl="0" w:tplc="FFFFFFFF">
      <w:start w:val="67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CC206254">
      <w:start w:val="67"/>
      <w:numFmt w:val="bullet"/>
      <w:lvlText w:val="-"/>
      <w:lvlJc w:val="left"/>
      <w:pPr>
        <w:ind w:left="1440" w:hanging="360"/>
      </w:pPr>
      <w:rPr>
        <w:rFonts w:ascii="inherit" w:eastAsia="Times New Roman" w:hAnsi="inheri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F5A7D"/>
    <w:multiLevelType w:val="hybridMultilevel"/>
    <w:tmpl w:val="5EB0033E"/>
    <w:lvl w:ilvl="0" w:tplc="CC206254">
      <w:start w:val="67"/>
      <w:numFmt w:val="bullet"/>
      <w:lvlText w:val="-"/>
      <w:lvlJc w:val="left"/>
      <w:pPr>
        <w:ind w:left="1440" w:hanging="360"/>
      </w:pPr>
      <w:rPr>
        <w:rFonts w:ascii="inherit" w:eastAsia="Times New Roman" w:hAnsi="inherit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A20331"/>
    <w:multiLevelType w:val="hybridMultilevel"/>
    <w:tmpl w:val="BCEEA5DE"/>
    <w:lvl w:ilvl="0" w:tplc="CC206254">
      <w:start w:val="67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90951"/>
    <w:multiLevelType w:val="hybridMultilevel"/>
    <w:tmpl w:val="4246C2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E2F82"/>
    <w:multiLevelType w:val="hybridMultilevel"/>
    <w:tmpl w:val="876A5F16"/>
    <w:lvl w:ilvl="0" w:tplc="CC206254">
      <w:start w:val="67"/>
      <w:numFmt w:val="bullet"/>
      <w:lvlText w:val="-"/>
      <w:lvlJc w:val="left"/>
      <w:pPr>
        <w:ind w:left="1440" w:hanging="360"/>
      </w:pPr>
      <w:rPr>
        <w:rFonts w:ascii="inherit" w:eastAsia="Times New Roman" w:hAnsi="inherit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1D57F6"/>
    <w:multiLevelType w:val="hybridMultilevel"/>
    <w:tmpl w:val="9CFE34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E3ACD"/>
    <w:multiLevelType w:val="hybridMultilevel"/>
    <w:tmpl w:val="4A7E323A"/>
    <w:lvl w:ilvl="0" w:tplc="CC206254">
      <w:start w:val="67"/>
      <w:numFmt w:val="bullet"/>
      <w:lvlText w:val="-"/>
      <w:lvlJc w:val="left"/>
      <w:pPr>
        <w:ind w:left="1440" w:hanging="360"/>
      </w:pPr>
      <w:rPr>
        <w:rFonts w:ascii="inherit" w:eastAsia="Times New Roman" w:hAnsi="inherit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622BF9"/>
    <w:multiLevelType w:val="hybridMultilevel"/>
    <w:tmpl w:val="EAAED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70805"/>
    <w:multiLevelType w:val="hybridMultilevel"/>
    <w:tmpl w:val="BB7AE10A"/>
    <w:lvl w:ilvl="0" w:tplc="CC206254">
      <w:start w:val="67"/>
      <w:numFmt w:val="bullet"/>
      <w:lvlText w:val="-"/>
      <w:lvlJc w:val="left"/>
      <w:pPr>
        <w:ind w:left="1440" w:hanging="360"/>
      </w:pPr>
      <w:rPr>
        <w:rFonts w:ascii="inherit" w:eastAsia="Times New Roman" w:hAnsi="inherit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4A482C"/>
    <w:multiLevelType w:val="hybridMultilevel"/>
    <w:tmpl w:val="E4705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7B46"/>
    <w:multiLevelType w:val="hybridMultilevel"/>
    <w:tmpl w:val="4336E80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1121E"/>
    <w:multiLevelType w:val="hybridMultilevel"/>
    <w:tmpl w:val="240C6D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B676D"/>
    <w:multiLevelType w:val="hybridMultilevel"/>
    <w:tmpl w:val="808CEF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C005A"/>
    <w:multiLevelType w:val="hybridMultilevel"/>
    <w:tmpl w:val="4A38B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B0BC4"/>
    <w:multiLevelType w:val="hybridMultilevel"/>
    <w:tmpl w:val="C79435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50753"/>
    <w:multiLevelType w:val="hybridMultilevel"/>
    <w:tmpl w:val="407C3B16"/>
    <w:lvl w:ilvl="0" w:tplc="CC206254">
      <w:start w:val="67"/>
      <w:numFmt w:val="bullet"/>
      <w:lvlText w:val="-"/>
      <w:lvlJc w:val="left"/>
      <w:pPr>
        <w:ind w:left="1440" w:hanging="360"/>
      </w:pPr>
      <w:rPr>
        <w:rFonts w:ascii="inherit" w:eastAsia="Times New Roman" w:hAnsi="inherit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567E4F"/>
    <w:multiLevelType w:val="hybridMultilevel"/>
    <w:tmpl w:val="DA6CD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E1577"/>
    <w:multiLevelType w:val="hybridMultilevel"/>
    <w:tmpl w:val="EAAED9C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E3B95"/>
    <w:multiLevelType w:val="hybridMultilevel"/>
    <w:tmpl w:val="AC70E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62782"/>
    <w:multiLevelType w:val="hybridMultilevel"/>
    <w:tmpl w:val="B4327B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A651B"/>
    <w:multiLevelType w:val="hybridMultilevel"/>
    <w:tmpl w:val="A5CACB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F10DB"/>
    <w:multiLevelType w:val="hybridMultilevel"/>
    <w:tmpl w:val="06705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E6F06"/>
    <w:multiLevelType w:val="hybridMultilevel"/>
    <w:tmpl w:val="001EE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908BA"/>
    <w:multiLevelType w:val="hybridMultilevel"/>
    <w:tmpl w:val="129ADFC2"/>
    <w:lvl w:ilvl="0" w:tplc="CC206254">
      <w:start w:val="67"/>
      <w:numFmt w:val="bullet"/>
      <w:lvlText w:val="-"/>
      <w:lvlJc w:val="left"/>
      <w:pPr>
        <w:ind w:left="1440" w:hanging="360"/>
      </w:pPr>
      <w:rPr>
        <w:rFonts w:ascii="inherit" w:eastAsia="Times New Roman" w:hAnsi="inherit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647EB2"/>
    <w:multiLevelType w:val="hybridMultilevel"/>
    <w:tmpl w:val="72849E74"/>
    <w:lvl w:ilvl="0" w:tplc="CC206254">
      <w:start w:val="67"/>
      <w:numFmt w:val="bullet"/>
      <w:lvlText w:val="-"/>
      <w:lvlJc w:val="left"/>
      <w:pPr>
        <w:ind w:left="1440" w:hanging="360"/>
      </w:pPr>
      <w:rPr>
        <w:rFonts w:ascii="inherit" w:eastAsia="Times New Roman" w:hAnsi="inherit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0E1D2F"/>
    <w:multiLevelType w:val="hybridMultilevel"/>
    <w:tmpl w:val="E6CE1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31463">
    <w:abstractNumId w:val="8"/>
  </w:num>
  <w:num w:numId="2" w16cid:durableId="662010566">
    <w:abstractNumId w:val="23"/>
  </w:num>
  <w:num w:numId="3" w16cid:durableId="1757632925">
    <w:abstractNumId w:val="25"/>
  </w:num>
  <w:num w:numId="4" w16cid:durableId="2066366873">
    <w:abstractNumId w:val="1"/>
  </w:num>
  <w:num w:numId="5" w16cid:durableId="1236551977">
    <w:abstractNumId w:val="27"/>
  </w:num>
  <w:num w:numId="6" w16cid:durableId="1936670868">
    <w:abstractNumId w:val="15"/>
  </w:num>
  <w:num w:numId="7" w16cid:durableId="1212615732">
    <w:abstractNumId w:val="5"/>
  </w:num>
  <w:num w:numId="8" w16cid:durableId="435251213">
    <w:abstractNumId w:val="18"/>
  </w:num>
  <w:num w:numId="9" w16cid:durableId="328798326">
    <w:abstractNumId w:val="28"/>
  </w:num>
  <w:num w:numId="10" w16cid:durableId="970744603">
    <w:abstractNumId w:val="31"/>
  </w:num>
  <w:num w:numId="11" w16cid:durableId="167914324">
    <w:abstractNumId w:val="26"/>
  </w:num>
  <w:num w:numId="12" w16cid:durableId="847058426">
    <w:abstractNumId w:val="11"/>
  </w:num>
  <w:num w:numId="13" w16cid:durableId="184828748">
    <w:abstractNumId w:val="9"/>
  </w:num>
  <w:num w:numId="14" w16cid:durableId="477693282">
    <w:abstractNumId w:val="19"/>
  </w:num>
  <w:num w:numId="15" w16cid:durableId="262225217">
    <w:abstractNumId w:val="24"/>
  </w:num>
  <w:num w:numId="16" w16cid:durableId="461458323">
    <w:abstractNumId w:val="20"/>
  </w:num>
  <w:num w:numId="17" w16cid:durableId="1013342982">
    <w:abstractNumId w:val="17"/>
  </w:num>
  <w:num w:numId="18" w16cid:durableId="1672565052">
    <w:abstractNumId w:val="22"/>
  </w:num>
  <w:num w:numId="19" w16cid:durableId="622660365">
    <w:abstractNumId w:val="13"/>
  </w:num>
  <w:num w:numId="20" w16cid:durableId="2136217164">
    <w:abstractNumId w:val="16"/>
  </w:num>
  <w:num w:numId="21" w16cid:durableId="687682295">
    <w:abstractNumId w:val="29"/>
  </w:num>
  <w:num w:numId="22" w16cid:durableId="683362632">
    <w:abstractNumId w:val="10"/>
  </w:num>
  <w:num w:numId="23" w16cid:durableId="1727561177">
    <w:abstractNumId w:val="21"/>
  </w:num>
  <w:num w:numId="24" w16cid:durableId="2057511161">
    <w:abstractNumId w:val="12"/>
  </w:num>
  <w:num w:numId="25" w16cid:durableId="1426488308">
    <w:abstractNumId w:val="3"/>
  </w:num>
  <w:num w:numId="26" w16cid:durableId="1268662306">
    <w:abstractNumId w:val="2"/>
  </w:num>
  <w:num w:numId="27" w16cid:durableId="742872768">
    <w:abstractNumId w:val="6"/>
  </w:num>
  <w:num w:numId="28" w16cid:durableId="517744533">
    <w:abstractNumId w:val="14"/>
  </w:num>
  <w:num w:numId="29" w16cid:durableId="1832016835">
    <w:abstractNumId w:val="7"/>
  </w:num>
  <w:num w:numId="30" w16cid:durableId="1719012369">
    <w:abstractNumId w:val="4"/>
  </w:num>
  <w:num w:numId="31" w16cid:durableId="1647975248">
    <w:abstractNumId w:val="30"/>
  </w:num>
  <w:num w:numId="32" w16cid:durableId="101248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AF75A3"/>
    <w:rsid w:val="00001A87"/>
    <w:rsid w:val="000362A0"/>
    <w:rsid w:val="00054AF0"/>
    <w:rsid w:val="000646C8"/>
    <w:rsid w:val="000C28F6"/>
    <w:rsid w:val="000D24AA"/>
    <w:rsid w:val="000D6B03"/>
    <w:rsid w:val="0011023E"/>
    <w:rsid w:val="00130C0E"/>
    <w:rsid w:val="00144A43"/>
    <w:rsid w:val="00157657"/>
    <w:rsid w:val="0016516E"/>
    <w:rsid w:val="00170422"/>
    <w:rsid w:val="00190510"/>
    <w:rsid w:val="001A300D"/>
    <w:rsid w:val="001B6276"/>
    <w:rsid w:val="001C361C"/>
    <w:rsid w:val="001D401E"/>
    <w:rsid w:val="001D67C0"/>
    <w:rsid w:val="00212FF5"/>
    <w:rsid w:val="00221B75"/>
    <w:rsid w:val="00246FC8"/>
    <w:rsid w:val="00255E81"/>
    <w:rsid w:val="002A4BFB"/>
    <w:rsid w:val="002B1C30"/>
    <w:rsid w:val="002D54DE"/>
    <w:rsid w:val="002D648A"/>
    <w:rsid w:val="002F57D6"/>
    <w:rsid w:val="003149F5"/>
    <w:rsid w:val="00320664"/>
    <w:rsid w:val="003572F6"/>
    <w:rsid w:val="00383361"/>
    <w:rsid w:val="00387FF6"/>
    <w:rsid w:val="003A328D"/>
    <w:rsid w:val="003B776F"/>
    <w:rsid w:val="003D113F"/>
    <w:rsid w:val="003F274B"/>
    <w:rsid w:val="00412D3D"/>
    <w:rsid w:val="00421258"/>
    <w:rsid w:val="00447B78"/>
    <w:rsid w:val="0045605D"/>
    <w:rsid w:val="00473E0D"/>
    <w:rsid w:val="00475C92"/>
    <w:rsid w:val="00487018"/>
    <w:rsid w:val="00495A65"/>
    <w:rsid w:val="004A2C79"/>
    <w:rsid w:val="004C6054"/>
    <w:rsid w:val="004E2A63"/>
    <w:rsid w:val="004F5BAF"/>
    <w:rsid w:val="00543EE5"/>
    <w:rsid w:val="00555407"/>
    <w:rsid w:val="00575F1C"/>
    <w:rsid w:val="0057788C"/>
    <w:rsid w:val="00587E5E"/>
    <w:rsid w:val="005B4251"/>
    <w:rsid w:val="005E2A7B"/>
    <w:rsid w:val="005F3A9E"/>
    <w:rsid w:val="006176B2"/>
    <w:rsid w:val="00641C30"/>
    <w:rsid w:val="00647380"/>
    <w:rsid w:val="0065127D"/>
    <w:rsid w:val="006812CE"/>
    <w:rsid w:val="006843E2"/>
    <w:rsid w:val="00692ABB"/>
    <w:rsid w:val="006C0F17"/>
    <w:rsid w:val="00727D88"/>
    <w:rsid w:val="0073107B"/>
    <w:rsid w:val="0074551F"/>
    <w:rsid w:val="00764168"/>
    <w:rsid w:val="00793C66"/>
    <w:rsid w:val="007C17DE"/>
    <w:rsid w:val="007C2B60"/>
    <w:rsid w:val="007E37D2"/>
    <w:rsid w:val="007F2DC7"/>
    <w:rsid w:val="007F30AF"/>
    <w:rsid w:val="00804139"/>
    <w:rsid w:val="00804EEF"/>
    <w:rsid w:val="00814437"/>
    <w:rsid w:val="0082563E"/>
    <w:rsid w:val="0083200F"/>
    <w:rsid w:val="00880F73"/>
    <w:rsid w:val="008A4C87"/>
    <w:rsid w:val="008B38FA"/>
    <w:rsid w:val="00930C76"/>
    <w:rsid w:val="009508F9"/>
    <w:rsid w:val="00956860"/>
    <w:rsid w:val="009633D8"/>
    <w:rsid w:val="00996724"/>
    <w:rsid w:val="009D55A6"/>
    <w:rsid w:val="009E6FF2"/>
    <w:rsid w:val="009F3B10"/>
    <w:rsid w:val="009F59DE"/>
    <w:rsid w:val="00A00406"/>
    <w:rsid w:val="00A0576F"/>
    <w:rsid w:val="00A415EC"/>
    <w:rsid w:val="00A51261"/>
    <w:rsid w:val="00A53CEA"/>
    <w:rsid w:val="00A63BB0"/>
    <w:rsid w:val="00A657CB"/>
    <w:rsid w:val="00A85119"/>
    <w:rsid w:val="00A92569"/>
    <w:rsid w:val="00A95E74"/>
    <w:rsid w:val="00AA5FD1"/>
    <w:rsid w:val="00AC37B2"/>
    <w:rsid w:val="00AC4FA0"/>
    <w:rsid w:val="00AF75A3"/>
    <w:rsid w:val="00B52E99"/>
    <w:rsid w:val="00B64B2E"/>
    <w:rsid w:val="00B750F2"/>
    <w:rsid w:val="00B84D88"/>
    <w:rsid w:val="00B919BE"/>
    <w:rsid w:val="00BB0483"/>
    <w:rsid w:val="00BD3BE7"/>
    <w:rsid w:val="00BF39EB"/>
    <w:rsid w:val="00C3204B"/>
    <w:rsid w:val="00C37AE4"/>
    <w:rsid w:val="00C56AD3"/>
    <w:rsid w:val="00C56D92"/>
    <w:rsid w:val="00CB02E2"/>
    <w:rsid w:val="00CB1AB0"/>
    <w:rsid w:val="00CB4045"/>
    <w:rsid w:val="00CB74DC"/>
    <w:rsid w:val="00CB7AE6"/>
    <w:rsid w:val="00CE1D0C"/>
    <w:rsid w:val="00CE2C13"/>
    <w:rsid w:val="00CF04EE"/>
    <w:rsid w:val="00CF45E0"/>
    <w:rsid w:val="00D3239A"/>
    <w:rsid w:val="00D45F94"/>
    <w:rsid w:val="00D46CFD"/>
    <w:rsid w:val="00D55DD8"/>
    <w:rsid w:val="00D71569"/>
    <w:rsid w:val="00D828C3"/>
    <w:rsid w:val="00D92BE9"/>
    <w:rsid w:val="00D9533B"/>
    <w:rsid w:val="00DA2907"/>
    <w:rsid w:val="00DC0724"/>
    <w:rsid w:val="00E278EB"/>
    <w:rsid w:val="00E41E71"/>
    <w:rsid w:val="00E616E5"/>
    <w:rsid w:val="00E81FEB"/>
    <w:rsid w:val="00E91131"/>
    <w:rsid w:val="00EC34E0"/>
    <w:rsid w:val="00EC7BEB"/>
    <w:rsid w:val="00EE441E"/>
    <w:rsid w:val="00EF15C3"/>
    <w:rsid w:val="00EF504E"/>
    <w:rsid w:val="00F1114F"/>
    <w:rsid w:val="00F33538"/>
    <w:rsid w:val="00F4577F"/>
    <w:rsid w:val="00F51E01"/>
    <w:rsid w:val="00F61337"/>
    <w:rsid w:val="00F7382A"/>
    <w:rsid w:val="00FC5FE2"/>
    <w:rsid w:val="00F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5122E"/>
  <w15:chartTrackingRefBased/>
  <w15:docId w15:val="{E3A266AD-0AA9-4658-8E56-B2C17832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4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sonormal0">
    <w:name w:val="msonormal"/>
    <w:basedOn w:val="Normal"/>
    <w:rsid w:val="00AF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customStyle="1" w:styleId="doc-ti">
    <w:name w:val="doc-ti"/>
    <w:basedOn w:val="Normal"/>
    <w:rsid w:val="00AF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customStyle="1" w:styleId="ti-grseq-1">
    <w:name w:val="ti-grseq-1"/>
    <w:basedOn w:val="Normal"/>
    <w:rsid w:val="00AF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bold">
    <w:name w:val="bold"/>
    <w:basedOn w:val="Standardskriftforavsnitt"/>
    <w:rsid w:val="00AF75A3"/>
  </w:style>
  <w:style w:type="paragraph" w:customStyle="1" w:styleId="tbl-hdr">
    <w:name w:val="tbl-hdr"/>
    <w:basedOn w:val="Normal"/>
    <w:rsid w:val="00AF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Hyperkobling">
    <w:name w:val="Hyperlink"/>
    <w:basedOn w:val="Standardskriftforavsnitt"/>
    <w:uiPriority w:val="99"/>
    <w:semiHidden/>
    <w:unhideWhenUsed/>
    <w:rsid w:val="00AF75A3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AF75A3"/>
    <w:rPr>
      <w:color w:val="800080"/>
      <w:u w:val="single"/>
    </w:rPr>
  </w:style>
  <w:style w:type="character" w:customStyle="1" w:styleId="super">
    <w:name w:val="super"/>
    <w:basedOn w:val="Standardskriftforavsnitt"/>
    <w:rsid w:val="00AF75A3"/>
  </w:style>
  <w:style w:type="paragraph" w:customStyle="1" w:styleId="tbl-txt">
    <w:name w:val="tbl-txt"/>
    <w:basedOn w:val="Normal"/>
    <w:rsid w:val="00AF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customStyle="1" w:styleId="Normal1">
    <w:name w:val="Normal1"/>
    <w:basedOn w:val="Normal"/>
    <w:rsid w:val="00AF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sub">
    <w:name w:val="sub"/>
    <w:basedOn w:val="Standardskriftforavsnitt"/>
    <w:rsid w:val="00AF75A3"/>
  </w:style>
  <w:style w:type="paragraph" w:customStyle="1" w:styleId="tbl-num">
    <w:name w:val="tbl-num"/>
    <w:basedOn w:val="Normal"/>
    <w:rsid w:val="00AF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AF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customStyle="1" w:styleId="note">
    <w:name w:val="note"/>
    <w:basedOn w:val="Normal"/>
    <w:rsid w:val="00AF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5540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5540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5540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5540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55407"/>
    <w:rPr>
      <w:b/>
      <w:bCs/>
      <w:sz w:val="20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E1D0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E1D0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CE1D0C"/>
    <w:rPr>
      <w:vertAlign w:val="superscript"/>
    </w:rPr>
  </w:style>
  <w:style w:type="paragraph" w:styleId="Listeavsnitt">
    <w:name w:val="List Paragraph"/>
    <w:basedOn w:val="Normal"/>
    <w:uiPriority w:val="34"/>
    <w:qFormat/>
    <w:rsid w:val="002D648A"/>
    <w:pPr>
      <w:ind w:left="720"/>
      <w:contextualSpacing/>
    </w:pPr>
  </w:style>
  <w:style w:type="paragraph" w:styleId="Revisjon">
    <w:name w:val="Revision"/>
    <w:hidden/>
    <w:uiPriority w:val="99"/>
    <w:semiHidden/>
    <w:rsid w:val="00D92BE9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F33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1D29B1FB9346B200E23C71CE5B2C" ma:contentTypeVersion="16" ma:contentTypeDescription="Opprett et nytt dokument." ma:contentTypeScope="" ma:versionID="9474c424412ce778242082a9df54262f">
  <xsd:schema xmlns:xsd="http://www.w3.org/2001/XMLSchema" xmlns:xs="http://www.w3.org/2001/XMLSchema" xmlns:p="http://schemas.microsoft.com/office/2006/metadata/properties" xmlns:ns2="0b8b3036-c9a3-42fd-a875-f6de1210ff67" xmlns:ns3="c286c9e7-55b2-42b8-b5d5-2358e45f44ce" targetNamespace="http://schemas.microsoft.com/office/2006/metadata/properties" ma:root="true" ma:fieldsID="2e1f7bb655b1d29428dc2635f227de62" ns2:_="" ns3:_="">
    <xsd:import namespace="0b8b3036-c9a3-42fd-a875-f6de1210ff67"/>
    <xsd:import namespace="c286c9e7-55b2-42b8-b5d5-2358e45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b3036-c9a3-42fd-a875-f6de1210f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b5a3a0f3-683f-4b70-ad04-29f167ed1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c9e7-55b2-42b8-b5d5-2358e45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8908d7-1222-4d4d-98c8-198d23c875db}" ma:internalName="TaxCatchAll" ma:showField="CatchAllData" ma:web="c286c9e7-55b2-42b8-b5d5-2358e45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8b3036-c9a3-42fd-a875-f6de1210ff67">
      <Terms xmlns="http://schemas.microsoft.com/office/infopath/2007/PartnerControls"/>
    </lcf76f155ced4ddcb4097134ff3c332f>
    <TaxCatchAll xmlns="c286c9e7-55b2-42b8-b5d5-2358e45f44ce" xsi:nil="true"/>
  </documentManagement>
</p:properties>
</file>

<file path=customXml/itemProps1.xml><?xml version="1.0" encoding="utf-8"?>
<ds:datastoreItem xmlns:ds="http://schemas.openxmlformats.org/officeDocument/2006/customXml" ds:itemID="{A906432F-B3EF-4567-829D-CE18A8AD8D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9975B6-9B72-47EB-98CB-7C6F46E159B0}"/>
</file>

<file path=customXml/itemProps3.xml><?xml version="1.0" encoding="utf-8"?>
<ds:datastoreItem xmlns:ds="http://schemas.openxmlformats.org/officeDocument/2006/customXml" ds:itemID="{638EA5FC-F438-4A71-84A4-CC2084BA311C}"/>
</file>

<file path=customXml/itemProps4.xml><?xml version="1.0" encoding="utf-8"?>
<ds:datastoreItem xmlns:ds="http://schemas.openxmlformats.org/officeDocument/2006/customXml" ds:itemID="{B1700F3D-F918-47E0-9608-22E5C8BF9B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1381</Words>
  <Characters>7323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BONBON Etienne (SANTE)</dc:creator>
  <cp:keywords/>
  <dc:description/>
  <cp:lastModifiedBy>Fredrik Wittenburg Andersen</cp:lastModifiedBy>
  <cp:revision>2</cp:revision>
  <dcterms:created xsi:type="dcterms:W3CDTF">2024-10-21T06:22:00Z</dcterms:created>
  <dcterms:modified xsi:type="dcterms:W3CDTF">2024-10-21T06:22:00Z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2023-03-28T12:56:45Z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3e014428-83d3-4496-874c-dce4a0eb6e6a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0x010100822A1D29B1FB9346B200E23C71CE5B2C</vt:lpwstr>
  </property>
</Properties>
</file>